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E26F" w14:textId="58C88E90" w:rsidR="00F25A81" w:rsidRPr="00157740" w:rsidRDefault="00000000">
      <w:pPr>
        <w:jc w:val="right"/>
        <w:rPr>
          <w:rFonts w:ascii="Times New Roman" w:hAnsi="Times New Roman" w:cs="Times New Roman"/>
          <w:sz w:val="24"/>
          <w:szCs w:val="24"/>
        </w:rPr>
      </w:pPr>
      <w:r w:rsidRPr="00157740">
        <w:rPr>
          <w:rFonts w:ascii="Times New Roman" w:hAnsi="Times New Roman" w:cs="Times New Roman"/>
          <w:sz w:val="24"/>
          <w:szCs w:val="24"/>
        </w:rPr>
        <w:t xml:space="preserve">dnia </w:t>
      </w:r>
      <w:r w:rsidR="00924D4A">
        <w:rPr>
          <w:rFonts w:ascii="Times New Roman" w:hAnsi="Times New Roman" w:cs="Times New Roman"/>
          <w:sz w:val="24"/>
          <w:szCs w:val="24"/>
        </w:rPr>
        <w:t>28</w:t>
      </w:r>
      <w:r w:rsidRPr="00157740">
        <w:rPr>
          <w:rFonts w:ascii="Times New Roman" w:hAnsi="Times New Roman" w:cs="Times New Roman"/>
          <w:sz w:val="24"/>
          <w:szCs w:val="24"/>
        </w:rPr>
        <w:t>.</w:t>
      </w:r>
      <w:r w:rsidR="00157740">
        <w:rPr>
          <w:rFonts w:ascii="Times New Roman" w:hAnsi="Times New Roman" w:cs="Times New Roman"/>
          <w:sz w:val="24"/>
          <w:szCs w:val="24"/>
        </w:rPr>
        <w:t>0</w:t>
      </w:r>
      <w:r w:rsidRPr="00157740">
        <w:rPr>
          <w:rFonts w:ascii="Times New Roman" w:hAnsi="Times New Roman" w:cs="Times New Roman"/>
          <w:sz w:val="24"/>
          <w:szCs w:val="24"/>
        </w:rPr>
        <w:t>4.2025r.</w:t>
      </w:r>
    </w:p>
    <w:p w14:paraId="6083A140"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b/>
          <w:sz w:val="24"/>
          <w:szCs w:val="24"/>
        </w:rPr>
        <w:t>Rada Gminy Zgorzelec</w:t>
      </w:r>
    </w:p>
    <w:p w14:paraId="34CE07CA" w14:textId="004CAFC8"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Sesja</w:t>
      </w:r>
      <w:r w:rsidR="00157740">
        <w:rPr>
          <w:rFonts w:ascii="Times New Roman" w:hAnsi="Times New Roman" w:cs="Times New Roman"/>
          <w:sz w:val="24"/>
          <w:szCs w:val="24"/>
        </w:rPr>
        <w:t xml:space="preserve"> XX</w:t>
      </w:r>
    </w:p>
    <w:p w14:paraId="2622838E" w14:textId="77777777" w:rsidR="00157740" w:rsidRPr="004D6554" w:rsidRDefault="00157740" w:rsidP="00157740">
      <w:pPr>
        <w:jc w:val="center"/>
      </w:pPr>
      <w:r w:rsidRPr="004D6554">
        <w:rPr>
          <w:b/>
        </w:rPr>
        <w:t>PROTOKÓŁ Nr XX/25</w:t>
      </w:r>
    </w:p>
    <w:p w14:paraId="151DA240" w14:textId="77777777" w:rsidR="00157740" w:rsidRPr="004D6554" w:rsidRDefault="00157740" w:rsidP="00157740">
      <w:pPr>
        <w:jc w:val="center"/>
      </w:pPr>
      <w:r w:rsidRPr="004D6554">
        <w:rPr>
          <w:b/>
        </w:rPr>
        <w:t>z sesji Rady Gminy Zgorzelec</w:t>
      </w:r>
    </w:p>
    <w:p w14:paraId="2CE6258D" w14:textId="466A2FBA" w:rsidR="00157740" w:rsidRPr="004D6554" w:rsidRDefault="00157740" w:rsidP="00157740">
      <w:pPr>
        <w:jc w:val="center"/>
        <w:rPr>
          <w:b/>
        </w:rPr>
      </w:pPr>
      <w:r w:rsidRPr="004D6554">
        <w:rPr>
          <w:b/>
        </w:rPr>
        <w:t>odbytej w dniu  2</w:t>
      </w:r>
      <w:r>
        <w:rPr>
          <w:b/>
        </w:rPr>
        <w:t>8</w:t>
      </w:r>
      <w:r w:rsidRPr="004D6554">
        <w:rPr>
          <w:b/>
        </w:rPr>
        <w:t xml:space="preserve"> </w:t>
      </w:r>
      <w:r>
        <w:rPr>
          <w:b/>
        </w:rPr>
        <w:t>kwietnia</w:t>
      </w:r>
      <w:r w:rsidRPr="004D6554">
        <w:rPr>
          <w:b/>
        </w:rPr>
        <w:t xml:space="preserve">  2025 r.</w:t>
      </w:r>
    </w:p>
    <w:p w14:paraId="2ACC586E" w14:textId="5551B072"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xml:space="preserve">XX Sesja Rady Gminy Zgorzelec w dniach 2025-04-28 </w:t>
      </w:r>
    </w:p>
    <w:p w14:paraId="7C694F98"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Miejsce posiedzenia: Sala Konferencyjna</w:t>
      </w:r>
    </w:p>
    <w:p w14:paraId="6F1F800A"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Obrady rozpoczęto 2025-04-28 o godzinie 12:00, a zakończono o godzinie 13:45 dnia 2025-04-28.</w:t>
      </w:r>
    </w:p>
    <w:p w14:paraId="267FE95C" w14:textId="77777777" w:rsidR="00F25A81" w:rsidRPr="00157740" w:rsidRDefault="00000000">
      <w:pPr>
        <w:rPr>
          <w:rFonts w:ascii="Times New Roman" w:hAnsi="Times New Roman" w:cs="Times New Roman"/>
          <w:sz w:val="24"/>
          <w:szCs w:val="24"/>
        </w:rPr>
      </w:pPr>
      <w:bookmarkStart w:id="0" w:name="_Hlk196902547"/>
      <w:r w:rsidRPr="00157740">
        <w:rPr>
          <w:rFonts w:ascii="Times New Roman" w:hAnsi="Times New Roman" w:cs="Times New Roman"/>
          <w:sz w:val="24"/>
          <w:szCs w:val="24"/>
        </w:rPr>
        <w:t>W posiedzeniu wzięło udział 14 członków.</w:t>
      </w:r>
    </w:p>
    <w:p w14:paraId="14282D4A"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Obecni:</w:t>
      </w:r>
    </w:p>
    <w:p w14:paraId="645E3291"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1. Remigiusz Brzęk</w:t>
      </w:r>
    </w:p>
    <w:p w14:paraId="0CC6D7D8"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2. Michał Bulak</w:t>
      </w:r>
    </w:p>
    <w:p w14:paraId="435333EA"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3. Marcin Dziurman</w:t>
      </w:r>
    </w:p>
    <w:p w14:paraId="69FB658E"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xml:space="preserve">4. </w:t>
      </w:r>
      <w:r w:rsidRPr="00157740">
        <w:rPr>
          <w:rFonts w:ascii="Times New Roman" w:hAnsi="Times New Roman" w:cs="Times New Roman"/>
          <w:strike/>
          <w:sz w:val="24"/>
          <w:szCs w:val="24"/>
        </w:rPr>
        <w:t>Arkadiusz Furmaniak</w:t>
      </w:r>
    </w:p>
    <w:p w14:paraId="6C73F8B6"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5. Anna Kajda</w:t>
      </w:r>
    </w:p>
    <w:p w14:paraId="38194F2F"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6. Piotr Kuśta</w:t>
      </w:r>
    </w:p>
    <w:p w14:paraId="3DFF9BA9"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7. Przemysław Moczkodan</w:t>
      </w:r>
    </w:p>
    <w:p w14:paraId="12037737"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8. Anna Rakoczy</w:t>
      </w:r>
    </w:p>
    <w:p w14:paraId="2A014423"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9. Alina Swacha</w:t>
      </w:r>
    </w:p>
    <w:p w14:paraId="0D9FAD50"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10. Józef Ściebura</w:t>
      </w:r>
    </w:p>
    <w:p w14:paraId="41C88B30"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11. Aleksandra Tokarz</w:t>
      </w:r>
    </w:p>
    <w:p w14:paraId="459081F6"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12. Adam Turczyn</w:t>
      </w:r>
    </w:p>
    <w:p w14:paraId="53D685D2"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xml:space="preserve">13. Marta </w:t>
      </w:r>
      <w:proofErr w:type="spellStart"/>
      <w:r w:rsidRPr="00157740">
        <w:rPr>
          <w:rFonts w:ascii="Times New Roman" w:hAnsi="Times New Roman" w:cs="Times New Roman"/>
          <w:sz w:val="24"/>
          <w:szCs w:val="24"/>
        </w:rPr>
        <w:t>Tylutka</w:t>
      </w:r>
      <w:proofErr w:type="spellEnd"/>
    </w:p>
    <w:p w14:paraId="67D89FC1"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14. Dorota Wróblewska</w:t>
      </w:r>
    </w:p>
    <w:p w14:paraId="7C75A07A"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xml:space="preserve">15. Jan </w:t>
      </w:r>
      <w:proofErr w:type="spellStart"/>
      <w:r w:rsidRPr="00157740">
        <w:rPr>
          <w:rFonts w:ascii="Times New Roman" w:hAnsi="Times New Roman" w:cs="Times New Roman"/>
          <w:sz w:val="24"/>
          <w:szCs w:val="24"/>
        </w:rPr>
        <w:t>Zatylny</w:t>
      </w:r>
      <w:bookmarkEnd w:id="0"/>
      <w:proofErr w:type="spellEnd"/>
    </w:p>
    <w:p w14:paraId="276C9CE6" w14:textId="77777777" w:rsidR="00F25495" w:rsidRPr="00157740" w:rsidRDefault="00F25495">
      <w:pPr>
        <w:rPr>
          <w:rFonts w:ascii="Times New Roman" w:hAnsi="Times New Roman" w:cs="Times New Roman"/>
          <w:sz w:val="24"/>
          <w:szCs w:val="24"/>
        </w:rPr>
      </w:pPr>
    </w:p>
    <w:p w14:paraId="479A61B4" w14:textId="50675675" w:rsidR="00F25A81" w:rsidRPr="00157740" w:rsidRDefault="00000000">
      <w:pPr>
        <w:rPr>
          <w:rFonts w:ascii="Times New Roman" w:hAnsi="Times New Roman" w:cs="Times New Roman"/>
          <w:b/>
          <w:bCs/>
          <w:i/>
          <w:iCs/>
          <w:sz w:val="24"/>
          <w:szCs w:val="24"/>
        </w:rPr>
      </w:pPr>
      <w:r w:rsidRPr="00157740">
        <w:rPr>
          <w:rFonts w:ascii="Times New Roman" w:hAnsi="Times New Roman" w:cs="Times New Roman"/>
          <w:b/>
          <w:bCs/>
          <w:i/>
          <w:iCs/>
          <w:sz w:val="24"/>
          <w:szCs w:val="24"/>
        </w:rPr>
        <w:t>1. Otwarcie sesji i stwierdzenie prawomocności w obradowaniu.</w:t>
      </w:r>
    </w:p>
    <w:p w14:paraId="08A31A20"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 dyskusji wzięli udział:</w:t>
      </w:r>
    </w:p>
    <w:p w14:paraId="742DE808"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Przewodnicząca Rady Gminy Zgorzelec Anna Rakoczy</w:t>
      </w:r>
    </w:p>
    <w:p w14:paraId="202B73C5" w14:textId="04C56EF1" w:rsidR="00F25A81" w:rsidRDefault="00000000">
      <w:pPr>
        <w:rPr>
          <w:rFonts w:ascii="Times New Roman" w:hAnsi="Times New Roman" w:cs="Times New Roman"/>
          <w:b/>
          <w:bCs/>
          <w:i/>
          <w:iCs/>
          <w:sz w:val="24"/>
          <w:szCs w:val="24"/>
        </w:rPr>
      </w:pPr>
      <w:r w:rsidRPr="00157740">
        <w:rPr>
          <w:rFonts w:ascii="Times New Roman" w:hAnsi="Times New Roman" w:cs="Times New Roman"/>
          <w:b/>
          <w:bCs/>
          <w:i/>
          <w:iCs/>
          <w:sz w:val="24"/>
          <w:szCs w:val="24"/>
        </w:rPr>
        <w:t>2. Informację o przyjęciu protokołu z poprzednich sesji.</w:t>
      </w:r>
    </w:p>
    <w:p w14:paraId="62D784A0" w14:textId="77777777" w:rsidR="007C4DDE" w:rsidRPr="004D6554" w:rsidRDefault="007C4DDE" w:rsidP="007C4DDE">
      <w:pPr>
        <w:pStyle w:val="NormalnyWeb"/>
        <w:spacing w:after="240" w:afterAutospacing="0"/>
      </w:pPr>
      <w:r w:rsidRPr="004D6554">
        <w:t>Pani Przewodnicząca odczytała informację o przyjęciu protokołu z poprzedniej sesji i poinformowała, że nie wpłynęły żadne uwagi do protokołu.</w:t>
      </w:r>
    </w:p>
    <w:p w14:paraId="3E04FF98" w14:textId="77777777" w:rsidR="00F25A81" w:rsidRPr="00157740" w:rsidRDefault="00000000">
      <w:pPr>
        <w:rPr>
          <w:rFonts w:ascii="Times New Roman" w:hAnsi="Times New Roman" w:cs="Times New Roman"/>
          <w:b/>
          <w:bCs/>
          <w:i/>
          <w:iCs/>
          <w:sz w:val="24"/>
          <w:szCs w:val="24"/>
        </w:rPr>
      </w:pPr>
      <w:bookmarkStart w:id="1" w:name="_Hlk196903555"/>
      <w:r w:rsidRPr="00157740">
        <w:rPr>
          <w:rFonts w:ascii="Times New Roman" w:hAnsi="Times New Roman" w:cs="Times New Roman"/>
          <w:b/>
          <w:bCs/>
          <w:i/>
          <w:iCs/>
          <w:sz w:val="24"/>
          <w:szCs w:val="24"/>
        </w:rPr>
        <w:lastRenderedPageBreak/>
        <w:t>3. Analiza stanu dróg na terenie Gminy Zgorzelec.</w:t>
      </w:r>
    </w:p>
    <w:p w14:paraId="60CE3871"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 dyskusji wzięli udział:</w:t>
      </w:r>
    </w:p>
    <w:p w14:paraId="6258392A"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xml:space="preserve">- Naczelnik wydziału ID Bartłomiej </w:t>
      </w:r>
      <w:proofErr w:type="spellStart"/>
      <w:r w:rsidRPr="00157740">
        <w:rPr>
          <w:rFonts w:ascii="Times New Roman" w:hAnsi="Times New Roman" w:cs="Times New Roman"/>
          <w:sz w:val="24"/>
          <w:szCs w:val="24"/>
        </w:rPr>
        <w:t>Puzoń</w:t>
      </w:r>
      <w:proofErr w:type="spellEnd"/>
    </w:p>
    <w:p w14:paraId="6D95F299"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Dyrektor Gminnego Ośrodka Kultury i Sportu w Zgorzelcu Monika Kurek</w:t>
      </w:r>
    </w:p>
    <w:bookmarkEnd w:id="1"/>
    <w:p w14:paraId="4B7A85DD" w14:textId="77777777" w:rsidR="00157740" w:rsidRDefault="00157740">
      <w:pPr>
        <w:rPr>
          <w:rFonts w:ascii="Times New Roman" w:hAnsi="Times New Roman" w:cs="Times New Roman"/>
          <w:b/>
          <w:bCs/>
          <w:i/>
          <w:iCs/>
          <w:sz w:val="24"/>
          <w:szCs w:val="24"/>
        </w:rPr>
      </w:pPr>
    </w:p>
    <w:p w14:paraId="2C88B877" w14:textId="5C7339BA" w:rsidR="00F25A81" w:rsidRPr="00157740" w:rsidRDefault="00000000">
      <w:pPr>
        <w:rPr>
          <w:rFonts w:ascii="Times New Roman" w:hAnsi="Times New Roman" w:cs="Times New Roman"/>
          <w:b/>
          <w:bCs/>
          <w:i/>
          <w:iCs/>
          <w:sz w:val="24"/>
          <w:szCs w:val="24"/>
        </w:rPr>
      </w:pPr>
      <w:r w:rsidRPr="00157740">
        <w:rPr>
          <w:rFonts w:ascii="Times New Roman" w:hAnsi="Times New Roman" w:cs="Times New Roman"/>
          <w:b/>
          <w:bCs/>
          <w:i/>
          <w:iCs/>
          <w:sz w:val="24"/>
          <w:szCs w:val="24"/>
        </w:rPr>
        <w:t>4. Sp</w:t>
      </w:r>
      <w:r w:rsidR="00157740" w:rsidRPr="00157740">
        <w:rPr>
          <w:rFonts w:ascii="Times New Roman" w:hAnsi="Times New Roman" w:cs="Times New Roman"/>
          <w:b/>
          <w:bCs/>
          <w:i/>
          <w:iCs/>
          <w:sz w:val="24"/>
          <w:szCs w:val="24"/>
        </w:rPr>
        <w:t>r</w:t>
      </w:r>
      <w:r w:rsidRPr="00157740">
        <w:rPr>
          <w:rFonts w:ascii="Times New Roman" w:hAnsi="Times New Roman" w:cs="Times New Roman"/>
          <w:b/>
          <w:bCs/>
          <w:i/>
          <w:iCs/>
          <w:sz w:val="24"/>
          <w:szCs w:val="24"/>
        </w:rPr>
        <w:t>awozdanie gminnych jednostek organizacyjnych za rok 2024 (GOKIS; GOPS) wraz z przedstawieniem programu działania na rok 2025.</w:t>
      </w:r>
    </w:p>
    <w:p w14:paraId="141981D4"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 dyskusji wzięli udział:</w:t>
      </w:r>
    </w:p>
    <w:p w14:paraId="31965844"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Radna Gminy Zgorzelec Aleksandra Tokarz</w:t>
      </w:r>
    </w:p>
    <w:p w14:paraId="6FC4EFA8" w14:textId="7E2600BC" w:rsidR="00F25A81"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Radna Gminy Zgorzelec Dorota Wróblewska</w:t>
      </w:r>
    </w:p>
    <w:p w14:paraId="45B232E8" w14:textId="685257C7" w:rsidR="007C4DDE" w:rsidRDefault="007C4DDE">
      <w:pPr>
        <w:spacing w:after="0"/>
        <w:rPr>
          <w:rFonts w:ascii="Times New Roman" w:hAnsi="Times New Roman" w:cs="Times New Roman"/>
          <w:sz w:val="24"/>
          <w:szCs w:val="24"/>
        </w:rPr>
      </w:pPr>
      <w:r>
        <w:rPr>
          <w:rFonts w:ascii="Times New Roman" w:hAnsi="Times New Roman" w:cs="Times New Roman"/>
          <w:sz w:val="24"/>
          <w:szCs w:val="24"/>
        </w:rPr>
        <w:t>Sprawozdania w załączeniu do protokołu.</w:t>
      </w:r>
    </w:p>
    <w:p w14:paraId="39FE4B7B" w14:textId="77777777" w:rsidR="007C4DDE" w:rsidRPr="00157740" w:rsidRDefault="007C4DDE">
      <w:pPr>
        <w:spacing w:after="0"/>
        <w:rPr>
          <w:rFonts w:ascii="Times New Roman" w:hAnsi="Times New Roman" w:cs="Times New Roman"/>
          <w:sz w:val="24"/>
          <w:szCs w:val="24"/>
        </w:rPr>
      </w:pPr>
    </w:p>
    <w:p w14:paraId="712B00C1" w14:textId="55B623DC" w:rsidR="00F25A81" w:rsidRPr="00157740" w:rsidRDefault="00000000">
      <w:pPr>
        <w:rPr>
          <w:rFonts w:ascii="Times New Roman" w:hAnsi="Times New Roman" w:cs="Times New Roman"/>
          <w:b/>
          <w:bCs/>
          <w:i/>
          <w:iCs/>
          <w:sz w:val="24"/>
          <w:szCs w:val="24"/>
        </w:rPr>
      </w:pPr>
      <w:r w:rsidRPr="00157740">
        <w:rPr>
          <w:rFonts w:ascii="Times New Roman" w:hAnsi="Times New Roman" w:cs="Times New Roman"/>
          <w:b/>
          <w:bCs/>
          <w:i/>
          <w:iCs/>
          <w:sz w:val="24"/>
          <w:szCs w:val="24"/>
        </w:rPr>
        <w:t>5. Gospodarka finansowa GOKIS- problematyka użyczenia nieruchomości, będących w zarządzie podmiotu, zasady odpłatności w/w czynności, najem powierzchni reklamowych oraz dochody pozyskiwane z w/w tytułów.</w:t>
      </w:r>
    </w:p>
    <w:p w14:paraId="19C8EEB7"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xml:space="preserve"> a) Problematyka użyczenia nieruchomości będących w zarządzie </w:t>
      </w:r>
      <w:proofErr w:type="spellStart"/>
      <w:r w:rsidRPr="00157740">
        <w:rPr>
          <w:rFonts w:ascii="Times New Roman" w:hAnsi="Times New Roman" w:cs="Times New Roman"/>
          <w:sz w:val="24"/>
          <w:szCs w:val="24"/>
        </w:rPr>
        <w:t>GOKiS</w:t>
      </w:r>
      <w:proofErr w:type="spellEnd"/>
    </w:p>
    <w:p w14:paraId="4C7AAD09"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 dyskusji wzięli udział:</w:t>
      </w:r>
    </w:p>
    <w:p w14:paraId="194D01D9"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Kierownik Gminnego Ośrodka Pomocy Społecznej w Zgorzelcu Bogumiła Hamielec</w:t>
      </w:r>
    </w:p>
    <w:p w14:paraId="3A4C9190"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Dyrektor Gminnego Ośrodka Kultury i Sportu w Zgorzelcu Monika Kurek</w:t>
      </w:r>
    </w:p>
    <w:p w14:paraId="26790FD7" w14:textId="366E3B57" w:rsidR="00F25A81"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Radny Gminy Zgorzelec Michał Bulak</w:t>
      </w:r>
    </w:p>
    <w:p w14:paraId="3DE73A18" w14:textId="62062C29" w:rsidR="00157740" w:rsidRPr="00157740" w:rsidRDefault="00157740">
      <w:pPr>
        <w:spacing w:after="0"/>
        <w:rPr>
          <w:rFonts w:ascii="Times New Roman" w:hAnsi="Times New Roman" w:cs="Times New Roman"/>
          <w:sz w:val="24"/>
          <w:szCs w:val="24"/>
        </w:rPr>
      </w:pPr>
      <w:r>
        <w:rPr>
          <w:rFonts w:ascii="Times New Roman" w:hAnsi="Times New Roman" w:cs="Times New Roman"/>
          <w:sz w:val="24"/>
          <w:szCs w:val="24"/>
        </w:rPr>
        <w:t xml:space="preserve"> Sprawozdania w załączeniu do protokołu.</w:t>
      </w:r>
    </w:p>
    <w:p w14:paraId="2DF6B699" w14:textId="77777777" w:rsidR="00157740" w:rsidRDefault="00157740">
      <w:pPr>
        <w:rPr>
          <w:rFonts w:ascii="Times New Roman" w:hAnsi="Times New Roman" w:cs="Times New Roman"/>
          <w:sz w:val="24"/>
          <w:szCs w:val="24"/>
        </w:rPr>
      </w:pPr>
    </w:p>
    <w:p w14:paraId="0D616C5F" w14:textId="0E996650" w:rsidR="00F25A81" w:rsidRPr="00157740" w:rsidRDefault="00000000">
      <w:pPr>
        <w:rPr>
          <w:rFonts w:ascii="Times New Roman" w:hAnsi="Times New Roman" w:cs="Times New Roman"/>
          <w:b/>
          <w:bCs/>
          <w:i/>
          <w:iCs/>
          <w:sz w:val="24"/>
          <w:szCs w:val="24"/>
        </w:rPr>
      </w:pPr>
      <w:r w:rsidRPr="00157740">
        <w:rPr>
          <w:rFonts w:ascii="Times New Roman" w:hAnsi="Times New Roman" w:cs="Times New Roman"/>
          <w:b/>
          <w:bCs/>
          <w:i/>
          <w:iCs/>
          <w:sz w:val="24"/>
          <w:szCs w:val="24"/>
        </w:rPr>
        <w:t>6. Przedstawienie projektów uchwał, dyskusja i głosowanie.</w:t>
      </w:r>
    </w:p>
    <w:p w14:paraId="6D873401"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 a) UCHWAŁA NR 93/25 RADY GMINY ZGORZELEC z dnia 28 kwietnia 2025 r. w sprawie zmiany uchwały Nr 87/25 Rady Gminy Zgorzelec z dnia 24 lutego 2025 r. w sprawie przyjęcia Wieloletniego Programu Gospodarowania Mieszkaniowym Zasobem Gminy Zgorzelec na lata 2025 – 2030</w:t>
      </w:r>
    </w:p>
    <w:p w14:paraId="76E2ECBE"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 dyskusji wzięli udział:</w:t>
      </w:r>
    </w:p>
    <w:p w14:paraId="7AA121E4"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xml:space="preserve">- Sekretarz Gminy Anna </w:t>
      </w:r>
      <w:proofErr w:type="spellStart"/>
      <w:r w:rsidRPr="00157740">
        <w:rPr>
          <w:rFonts w:ascii="Times New Roman" w:hAnsi="Times New Roman" w:cs="Times New Roman"/>
          <w:sz w:val="24"/>
          <w:szCs w:val="24"/>
        </w:rPr>
        <w:t>Demuth</w:t>
      </w:r>
      <w:proofErr w:type="spellEnd"/>
      <w:r w:rsidRPr="00157740">
        <w:rPr>
          <w:rFonts w:ascii="Times New Roman" w:hAnsi="Times New Roman" w:cs="Times New Roman"/>
          <w:sz w:val="24"/>
          <w:szCs w:val="24"/>
        </w:rPr>
        <w:t xml:space="preserve"> Majda</w:t>
      </w:r>
    </w:p>
    <w:p w14:paraId="129E2530"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xml:space="preserve">- Sekretarz Gminy Anna </w:t>
      </w:r>
      <w:proofErr w:type="spellStart"/>
      <w:r w:rsidRPr="00157740">
        <w:rPr>
          <w:rFonts w:ascii="Times New Roman" w:hAnsi="Times New Roman" w:cs="Times New Roman"/>
          <w:sz w:val="24"/>
          <w:szCs w:val="24"/>
        </w:rPr>
        <w:t>Demuth</w:t>
      </w:r>
      <w:proofErr w:type="spellEnd"/>
      <w:r w:rsidRPr="00157740">
        <w:rPr>
          <w:rFonts w:ascii="Times New Roman" w:hAnsi="Times New Roman" w:cs="Times New Roman"/>
          <w:sz w:val="24"/>
          <w:szCs w:val="24"/>
        </w:rPr>
        <w:t xml:space="preserve"> Majda</w:t>
      </w:r>
    </w:p>
    <w:p w14:paraId="58055191"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Głosowano w sprawie:</w:t>
      </w:r>
    </w:p>
    <w:p w14:paraId="5F170B2E"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xml:space="preserve">UCHWAŁA NR 93/25 RADY GMINY ZGORZELEC z dnia 28 kwietnia 2025 r. w sprawie zmiany uchwały Nr 87/25 Rady Gminy Zgorzelec z dnia 24 lutego 2025 r. w sprawie przyjęcia </w:t>
      </w:r>
      <w:r w:rsidRPr="00157740">
        <w:rPr>
          <w:rFonts w:ascii="Times New Roman" w:hAnsi="Times New Roman" w:cs="Times New Roman"/>
          <w:sz w:val="24"/>
          <w:szCs w:val="24"/>
        </w:rPr>
        <w:lastRenderedPageBreak/>
        <w:t>Wieloletniego Programu Gospodarowania Mieszkaniowym Zasobem Gminy Zgorzelec na lata 2025 – 2030</w:t>
      </w:r>
    </w:p>
    <w:p w14:paraId="1214C5F2"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Wyniki głosowania</w:t>
      </w:r>
    </w:p>
    <w:p w14:paraId="41FA8D69"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ZA: 13, PRZECIW: 0, WSTRZYMUJĘ SIĘ: 0, BRAK GŁOSU: 0, NIEOBECNI: 2</w:t>
      </w:r>
    </w:p>
    <w:p w14:paraId="440FCD56"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Wyniki imienne:</w:t>
      </w:r>
    </w:p>
    <w:p w14:paraId="2D452E11"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ZA (13)</w:t>
      </w:r>
    </w:p>
    <w:p w14:paraId="52050323"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xml:space="preserve">Remigiusz Brzęk, Michał Bulak, Marcin Dziurman, Anna Kajda, Przemysław Moczkodan, Anna Rakoczy, Alina Swacha, Józef Ściebura, Aleksandra Tokarz, Adam Turczyn, Marta </w:t>
      </w:r>
      <w:proofErr w:type="spellStart"/>
      <w:r w:rsidRPr="00157740">
        <w:rPr>
          <w:rFonts w:ascii="Times New Roman" w:hAnsi="Times New Roman" w:cs="Times New Roman"/>
          <w:sz w:val="24"/>
          <w:szCs w:val="24"/>
        </w:rPr>
        <w:t>Tylutka</w:t>
      </w:r>
      <w:proofErr w:type="spellEnd"/>
      <w:r w:rsidRPr="00157740">
        <w:rPr>
          <w:rFonts w:ascii="Times New Roman" w:hAnsi="Times New Roman" w:cs="Times New Roman"/>
          <w:sz w:val="24"/>
          <w:szCs w:val="24"/>
        </w:rPr>
        <w:t xml:space="preserve">, Dorota Wróblewska, Jan </w:t>
      </w:r>
      <w:proofErr w:type="spellStart"/>
      <w:r w:rsidRPr="00157740">
        <w:rPr>
          <w:rFonts w:ascii="Times New Roman" w:hAnsi="Times New Roman" w:cs="Times New Roman"/>
          <w:sz w:val="24"/>
          <w:szCs w:val="24"/>
        </w:rPr>
        <w:t>Zatylny</w:t>
      </w:r>
      <w:proofErr w:type="spellEnd"/>
    </w:p>
    <w:p w14:paraId="25564210"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PRZECIW (0)</w:t>
      </w:r>
    </w:p>
    <w:p w14:paraId="79312C50"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WSTRZYMUJĘ SIĘ (0)</w:t>
      </w:r>
    </w:p>
    <w:p w14:paraId="6E7DE45B"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BRAK GŁOSU (0)</w:t>
      </w:r>
    </w:p>
    <w:p w14:paraId="6EAE7B74"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NIEOBECNI (2)</w:t>
      </w:r>
    </w:p>
    <w:p w14:paraId="36C30FD8"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Arkadiusz Furmaniak, Piotr Kuśta</w:t>
      </w:r>
    </w:p>
    <w:p w14:paraId="7443B14D"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 b) UCHWAŁA NR 94/25 RADY GMINY ZGORZELEC z dnia 28 kwietnia 2025 r. zmieniająca uchwałę Nr 219/17 Rady Gminy Zgorzelec z dnia 27 lutego 2017 roku w sprawie kryteriów na drugim etapie postępowania rekrutacyjnego do przedszkola publicznego i oddziałów przedszkolnych w publicznych szkołach podstawowych, dla których Gmina Zgorzelec jest organem prowadzącym oraz określenia dokumentów niezbędnych do potwierdzenia spełnienia tych kryteriów.</w:t>
      </w:r>
    </w:p>
    <w:p w14:paraId="63F5BD06"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Głosowano w sprawie:</w:t>
      </w:r>
    </w:p>
    <w:p w14:paraId="6561784D"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UCHWAŁA NR 94/25 RADY GMINY ZGORZELEC z dnia 28 kwietnia 2025 r. zmieniająca uchwałę Nr 219/17 Rady Gminy Zgorzelec z dnia 27 lutego 2017 roku w sprawie kryteriów na drugim etapie postępowania rekrutacyjnego do przedszkola publicznego i oddziałów przedszkolnych w publicznych szkołach podstawowych, dla których Gmina Zgorzelec jest organem prowadzącym oraz określenia dokumentów niezbędnych do potwierdzenia spełnienia tych kryteriów.</w:t>
      </w:r>
    </w:p>
    <w:p w14:paraId="67511C1B"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Wyniki głosowania</w:t>
      </w:r>
    </w:p>
    <w:p w14:paraId="2DB0147F"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ZA: 13, PRZECIW: 0, WSTRZYMUJĘ SIĘ: 0, BRAK GŁOSU: 0, NIEOBECNI: 2</w:t>
      </w:r>
    </w:p>
    <w:p w14:paraId="570F1A10"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Wyniki imienne:</w:t>
      </w:r>
    </w:p>
    <w:p w14:paraId="7967AE0D"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ZA (13)</w:t>
      </w:r>
    </w:p>
    <w:p w14:paraId="198D2B8D"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lastRenderedPageBreak/>
        <w:t xml:space="preserve">Remigiusz Brzęk, Michał Bulak, Marcin Dziurman, Anna Kajda, Przemysław Moczkodan, Anna Rakoczy, Alina Swacha, Józef Ściebura, Aleksandra Tokarz, Adam Turczyn, Marta </w:t>
      </w:r>
      <w:proofErr w:type="spellStart"/>
      <w:r w:rsidRPr="00157740">
        <w:rPr>
          <w:rFonts w:ascii="Times New Roman" w:hAnsi="Times New Roman" w:cs="Times New Roman"/>
          <w:sz w:val="24"/>
          <w:szCs w:val="24"/>
        </w:rPr>
        <w:t>Tylutka</w:t>
      </w:r>
      <w:proofErr w:type="spellEnd"/>
      <w:r w:rsidRPr="00157740">
        <w:rPr>
          <w:rFonts w:ascii="Times New Roman" w:hAnsi="Times New Roman" w:cs="Times New Roman"/>
          <w:sz w:val="24"/>
          <w:szCs w:val="24"/>
        </w:rPr>
        <w:t xml:space="preserve">, Dorota Wróblewska, Jan </w:t>
      </w:r>
      <w:proofErr w:type="spellStart"/>
      <w:r w:rsidRPr="00157740">
        <w:rPr>
          <w:rFonts w:ascii="Times New Roman" w:hAnsi="Times New Roman" w:cs="Times New Roman"/>
          <w:sz w:val="24"/>
          <w:szCs w:val="24"/>
        </w:rPr>
        <w:t>Zatylny</w:t>
      </w:r>
      <w:proofErr w:type="spellEnd"/>
    </w:p>
    <w:p w14:paraId="57CC7964"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PRZECIW (0)</w:t>
      </w:r>
    </w:p>
    <w:p w14:paraId="5A59E1DE"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WSTRZYMUJĘ SIĘ (0)</w:t>
      </w:r>
    </w:p>
    <w:p w14:paraId="453AFB1B"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BRAK GŁOSU (0)</w:t>
      </w:r>
    </w:p>
    <w:p w14:paraId="02C02583"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NIEOBECNI (2)</w:t>
      </w:r>
    </w:p>
    <w:p w14:paraId="206BB8E1"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Arkadiusz Furmaniak, Piotr Kuśta</w:t>
      </w:r>
    </w:p>
    <w:p w14:paraId="5FA0629C"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 c) UCHWAŁA NR 95/25 RADY GMINY ZGORZELEC z dnia 28 kwietnia 2025 r. w sprawie wprowadzenia zmian w budżecie Gminy Zgorzelec na 2025 rok.</w:t>
      </w:r>
    </w:p>
    <w:p w14:paraId="26F3E778"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 dyskusji wzięli udział:</w:t>
      </w:r>
    </w:p>
    <w:p w14:paraId="7603B68A"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Skarbnik Gminy Rafał Jasiul</w:t>
      </w:r>
    </w:p>
    <w:p w14:paraId="077EC512"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Głosowano w sprawie:</w:t>
      </w:r>
    </w:p>
    <w:p w14:paraId="255AFD9C"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UCHWAŁA NR 95/25 RADY GMINY ZGORZELEC z dnia 28 kwietnia 2025 r. w sprawie wprowadzenia zmian w budżecie Gminy Zgorzelec na 2025 rok.</w:t>
      </w:r>
    </w:p>
    <w:p w14:paraId="2EC01ABF"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Wyniki głosowania</w:t>
      </w:r>
    </w:p>
    <w:p w14:paraId="1ACED965"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ZA: 11, PRZECIW: 0, WSTRZYMUJĘ SIĘ: 2, BRAK GŁOSU: 0, NIEOBECNI: 2</w:t>
      </w:r>
    </w:p>
    <w:p w14:paraId="0C76C086"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Wyniki imienne:</w:t>
      </w:r>
    </w:p>
    <w:p w14:paraId="42C49D6F"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ZA (11)</w:t>
      </w:r>
    </w:p>
    <w:p w14:paraId="0BD8937A"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xml:space="preserve">Remigiusz Brzęk, Michał Bulak, Marcin Dziurman, Anna Kajda, Przemysław Moczkodan, Anna Rakoczy, Alina Swacha, Józef Ściebura, Adam Turczyn, Dorota Wróblewska, Jan </w:t>
      </w:r>
      <w:proofErr w:type="spellStart"/>
      <w:r w:rsidRPr="00157740">
        <w:rPr>
          <w:rFonts w:ascii="Times New Roman" w:hAnsi="Times New Roman" w:cs="Times New Roman"/>
          <w:sz w:val="24"/>
          <w:szCs w:val="24"/>
        </w:rPr>
        <w:t>Zatylny</w:t>
      </w:r>
      <w:proofErr w:type="spellEnd"/>
    </w:p>
    <w:p w14:paraId="0E9E753B"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PRZECIW (0)</w:t>
      </w:r>
    </w:p>
    <w:p w14:paraId="70041DF7"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WSTRZYMUJĘ SIĘ (2)</w:t>
      </w:r>
    </w:p>
    <w:p w14:paraId="68FE7C26"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xml:space="preserve">Aleksandra Tokarz, Marta </w:t>
      </w:r>
      <w:proofErr w:type="spellStart"/>
      <w:r w:rsidRPr="00157740">
        <w:rPr>
          <w:rFonts w:ascii="Times New Roman" w:hAnsi="Times New Roman" w:cs="Times New Roman"/>
          <w:sz w:val="24"/>
          <w:szCs w:val="24"/>
        </w:rPr>
        <w:t>Tylutka</w:t>
      </w:r>
      <w:proofErr w:type="spellEnd"/>
    </w:p>
    <w:p w14:paraId="05ED9B8B"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BRAK GŁOSU (0)</w:t>
      </w:r>
    </w:p>
    <w:p w14:paraId="0774DFE4"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NIEOBECNI (2)</w:t>
      </w:r>
    </w:p>
    <w:p w14:paraId="29BDF0BE"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Arkadiusz Furmaniak, Piotr Kuśta</w:t>
      </w:r>
    </w:p>
    <w:p w14:paraId="76C9645D"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 d) UCHWAŁA NR 96/25 RADY GMINY ZGORZELEC z dnia 28 kwietnia 2025 r. w sprawie zmiany Wieloletniej Prognozy Finansowej Gminy Zgorzelec.</w:t>
      </w:r>
    </w:p>
    <w:p w14:paraId="271C3E98"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 dyskusji wzięli udział:</w:t>
      </w:r>
    </w:p>
    <w:p w14:paraId="019A1BF9"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lastRenderedPageBreak/>
        <w:t>- Skarbnik Gminy Rafał Jasiul</w:t>
      </w:r>
    </w:p>
    <w:p w14:paraId="102FCF44"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Głosowano w sprawie:</w:t>
      </w:r>
    </w:p>
    <w:p w14:paraId="152F12D6"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UCHWAŁA NR 96/25 RADY GMINY ZGORZELEC z dnia 28 kwietnia 2025 r. w sprawie zmiany Wieloletniej Prognozy Finansowej Gminy Zgorzelec.</w:t>
      </w:r>
    </w:p>
    <w:p w14:paraId="49F26463"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Wyniki głosowania</w:t>
      </w:r>
    </w:p>
    <w:p w14:paraId="7301F47A"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ZA: 11, PRZECIW: 0, WSTRZYMUJĘ SIĘ: 2, BRAK GŁOSU: 0, NIEOBECNI: 2</w:t>
      </w:r>
    </w:p>
    <w:p w14:paraId="2D0CF1FE"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Wyniki imienne:</w:t>
      </w:r>
    </w:p>
    <w:p w14:paraId="64AC78E9"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ZA (11)</w:t>
      </w:r>
    </w:p>
    <w:p w14:paraId="47A7621A"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xml:space="preserve">Remigiusz Brzęk, Michał Bulak, Marcin Dziurman, Anna Kajda, Przemysław Moczkodan, Anna Rakoczy, Alina Swacha, Józef Ściebura, Adam Turczyn, Dorota Wróblewska, Jan </w:t>
      </w:r>
      <w:proofErr w:type="spellStart"/>
      <w:r w:rsidRPr="00157740">
        <w:rPr>
          <w:rFonts w:ascii="Times New Roman" w:hAnsi="Times New Roman" w:cs="Times New Roman"/>
          <w:sz w:val="24"/>
          <w:szCs w:val="24"/>
        </w:rPr>
        <w:t>Zatylny</w:t>
      </w:r>
      <w:proofErr w:type="spellEnd"/>
    </w:p>
    <w:p w14:paraId="7B6B6904"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PRZECIW (0)</w:t>
      </w:r>
    </w:p>
    <w:p w14:paraId="62A8BC08"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WSTRZYMUJĘ SIĘ (2)</w:t>
      </w:r>
    </w:p>
    <w:p w14:paraId="7E42693A"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 xml:space="preserve">Aleksandra Tokarz, Marta </w:t>
      </w:r>
      <w:proofErr w:type="spellStart"/>
      <w:r w:rsidRPr="00157740">
        <w:rPr>
          <w:rFonts w:ascii="Times New Roman" w:hAnsi="Times New Roman" w:cs="Times New Roman"/>
          <w:sz w:val="24"/>
          <w:szCs w:val="24"/>
        </w:rPr>
        <w:t>Tylutka</w:t>
      </w:r>
      <w:proofErr w:type="spellEnd"/>
    </w:p>
    <w:p w14:paraId="54CBCC9B"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BRAK GŁOSU (0)</w:t>
      </w:r>
    </w:p>
    <w:p w14:paraId="29753DF0"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NIEOBECNI (2)</w:t>
      </w:r>
    </w:p>
    <w:p w14:paraId="11D5DBAF"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Arkadiusz Furmaniak, Piotr Kuśta</w:t>
      </w:r>
    </w:p>
    <w:p w14:paraId="54598497" w14:textId="7319F8FC" w:rsidR="00F25A81" w:rsidRDefault="00000000">
      <w:pPr>
        <w:rPr>
          <w:rFonts w:ascii="Times New Roman" w:hAnsi="Times New Roman" w:cs="Times New Roman"/>
          <w:b/>
          <w:bCs/>
          <w:i/>
          <w:iCs/>
          <w:sz w:val="24"/>
          <w:szCs w:val="24"/>
        </w:rPr>
      </w:pPr>
      <w:r w:rsidRPr="00157740">
        <w:rPr>
          <w:rFonts w:ascii="Times New Roman" w:hAnsi="Times New Roman" w:cs="Times New Roman"/>
          <w:b/>
          <w:bCs/>
          <w:i/>
          <w:iCs/>
          <w:sz w:val="24"/>
          <w:szCs w:val="24"/>
        </w:rPr>
        <w:t>7. Interpelację i zapytania radnych.</w:t>
      </w:r>
    </w:p>
    <w:p w14:paraId="5AB49B52" w14:textId="4D0B6D15" w:rsidR="00B41850" w:rsidRDefault="00B41850">
      <w:pPr>
        <w:rPr>
          <w:rFonts w:ascii="Times New Roman" w:hAnsi="Times New Roman" w:cs="Times New Roman"/>
          <w:sz w:val="24"/>
          <w:szCs w:val="24"/>
        </w:rPr>
      </w:pPr>
      <w:r>
        <w:rPr>
          <w:rFonts w:ascii="Times New Roman" w:hAnsi="Times New Roman" w:cs="Times New Roman"/>
          <w:sz w:val="24"/>
          <w:szCs w:val="24"/>
        </w:rPr>
        <w:t>Pani Przewodnicząca  poinformowała, że w okresie między sesjami wpłynęła jedna interpelacja od Pana radnego Michała Bulaka, na którą otrzymał odpowiedź od naczelnika Wydziału Inwestycji, jak również treść interpelacji znajduję się na stronie BIP Urzędu Gminy Zgorzelec.</w:t>
      </w:r>
    </w:p>
    <w:p w14:paraId="4A649EB0" w14:textId="3F6BDCBF" w:rsidR="009000B2" w:rsidRPr="00B41850" w:rsidRDefault="009000B2">
      <w:pPr>
        <w:rPr>
          <w:rFonts w:ascii="Times New Roman" w:hAnsi="Times New Roman" w:cs="Times New Roman"/>
          <w:sz w:val="24"/>
          <w:szCs w:val="24"/>
        </w:rPr>
      </w:pPr>
      <w:r>
        <w:rPr>
          <w:rFonts w:ascii="Times New Roman" w:hAnsi="Times New Roman" w:cs="Times New Roman"/>
          <w:sz w:val="24"/>
          <w:szCs w:val="24"/>
        </w:rPr>
        <w:t>Następnie Pan radny Michał Bulak złożył wniosek formalny do Wójta Gminy Zgorzelec, do wiadomości rady gminy w sprawie, wniosku o postawienie progu zwalniającego w miejscowości Gronów.</w:t>
      </w:r>
    </w:p>
    <w:p w14:paraId="094081A8"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 dyskusji wzięli udział:</w:t>
      </w:r>
    </w:p>
    <w:p w14:paraId="0ABAB39F"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Radny Gminy Zgorzelec Michał Bulak</w:t>
      </w:r>
    </w:p>
    <w:p w14:paraId="378986F8"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Radny Gminy Zgorzelec Michał Bulak</w:t>
      </w:r>
    </w:p>
    <w:p w14:paraId="31BBD9A5" w14:textId="77777777" w:rsidR="00157740" w:rsidRDefault="00157740">
      <w:pPr>
        <w:rPr>
          <w:rFonts w:ascii="Times New Roman" w:hAnsi="Times New Roman" w:cs="Times New Roman"/>
          <w:sz w:val="24"/>
          <w:szCs w:val="24"/>
        </w:rPr>
      </w:pPr>
    </w:p>
    <w:p w14:paraId="320BB861" w14:textId="7879839A" w:rsidR="00F25A81" w:rsidRDefault="00000000">
      <w:pPr>
        <w:rPr>
          <w:rFonts w:ascii="Times New Roman" w:hAnsi="Times New Roman" w:cs="Times New Roman"/>
          <w:b/>
          <w:bCs/>
          <w:i/>
          <w:iCs/>
          <w:sz w:val="24"/>
          <w:szCs w:val="24"/>
        </w:rPr>
      </w:pPr>
      <w:r w:rsidRPr="00157740">
        <w:rPr>
          <w:rFonts w:ascii="Times New Roman" w:hAnsi="Times New Roman" w:cs="Times New Roman"/>
          <w:b/>
          <w:bCs/>
          <w:i/>
          <w:iCs/>
          <w:sz w:val="24"/>
          <w:szCs w:val="24"/>
        </w:rPr>
        <w:t>8. Sprawy różne.</w:t>
      </w:r>
    </w:p>
    <w:p w14:paraId="68BAB290" w14:textId="5D6135D2" w:rsidR="00060AE4" w:rsidRDefault="00060AE4">
      <w:pPr>
        <w:rPr>
          <w:rFonts w:ascii="Times New Roman" w:hAnsi="Times New Roman" w:cs="Times New Roman"/>
          <w:b/>
          <w:bCs/>
          <w:i/>
          <w:iCs/>
          <w:sz w:val="24"/>
          <w:szCs w:val="24"/>
        </w:rPr>
      </w:pPr>
    </w:p>
    <w:p w14:paraId="7C6F067D" w14:textId="77777777" w:rsidR="00831706" w:rsidRDefault="00831706">
      <w:pPr>
        <w:rPr>
          <w:rFonts w:ascii="Times New Roman" w:hAnsi="Times New Roman" w:cs="Times New Roman"/>
          <w:sz w:val="24"/>
          <w:szCs w:val="24"/>
        </w:rPr>
      </w:pPr>
    </w:p>
    <w:p w14:paraId="4E9CD99E" w14:textId="21AC326A" w:rsidR="00831706" w:rsidRDefault="00831706">
      <w:pPr>
        <w:rPr>
          <w:rFonts w:ascii="Times New Roman" w:hAnsi="Times New Roman" w:cs="Times New Roman"/>
          <w:sz w:val="24"/>
          <w:szCs w:val="24"/>
        </w:rPr>
      </w:pPr>
      <w:r>
        <w:rPr>
          <w:rFonts w:ascii="Times New Roman" w:hAnsi="Times New Roman" w:cs="Times New Roman"/>
          <w:sz w:val="24"/>
          <w:szCs w:val="24"/>
        </w:rPr>
        <w:lastRenderedPageBreak/>
        <w:t xml:space="preserve">Pani Przewodnicząca przypomniała o </w:t>
      </w:r>
      <w:r w:rsidR="00924D4A">
        <w:rPr>
          <w:rFonts w:ascii="Times New Roman" w:hAnsi="Times New Roman" w:cs="Times New Roman"/>
          <w:sz w:val="24"/>
          <w:szCs w:val="24"/>
        </w:rPr>
        <w:t>złożeniu oświadczeń majątkowych.</w:t>
      </w:r>
    </w:p>
    <w:p w14:paraId="755AAEA0" w14:textId="4A58E02C" w:rsidR="00060AE4" w:rsidRDefault="00060AE4">
      <w:pPr>
        <w:rPr>
          <w:rFonts w:ascii="Times New Roman" w:hAnsi="Times New Roman" w:cs="Times New Roman"/>
          <w:sz w:val="24"/>
          <w:szCs w:val="24"/>
        </w:rPr>
      </w:pPr>
      <w:r>
        <w:rPr>
          <w:rFonts w:ascii="Times New Roman" w:hAnsi="Times New Roman" w:cs="Times New Roman"/>
          <w:sz w:val="24"/>
          <w:szCs w:val="24"/>
        </w:rPr>
        <w:t>Pan Radny Michał Bulak złożył wniosek formalny w sprawie udostępnienia protokołów z zebrań sołeckich w miejscowości Gronów, wraz z kopiami nagrań.</w:t>
      </w:r>
    </w:p>
    <w:p w14:paraId="220515AC" w14:textId="0DE8A633" w:rsidR="00060AE4" w:rsidRDefault="00000000">
      <w:pPr>
        <w:rPr>
          <w:rFonts w:ascii="Times New Roman" w:hAnsi="Times New Roman" w:cs="Times New Roman"/>
          <w:sz w:val="24"/>
          <w:szCs w:val="24"/>
        </w:rPr>
      </w:pPr>
      <w:hyperlink r:id="rId6" w:anchor="porzadek" w:history="1">
        <w:r w:rsidR="00060AE4" w:rsidRPr="00F04AC4">
          <w:rPr>
            <w:rStyle w:val="Hipercze"/>
            <w:rFonts w:ascii="Times New Roman" w:hAnsi="Times New Roman" w:cs="Times New Roman"/>
            <w:sz w:val="24"/>
            <w:szCs w:val="24"/>
          </w:rPr>
          <w:t>https://esesja.tv/transmisja/67678/xx-sesja-rady-gminy-zgorzelec-28042025-r.htm#porzadek</w:t>
        </w:r>
      </w:hyperlink>
    </w:p>
    <w:p w14:paraId="4E597045" w14:textId="0E746C29" w:rsidR="00831706" w:rsidRDefault="00060AE4">
      <w:pPr>
        <w:rPr>
          <w:rFonts w:ascii="Times New Roman" w:hAnsi="Times New Roman" w:cs="Times New Roman"/>
          <w:sz w:val="24"/>
          <w:szCs w:val="24"/>
        </w:rPr>
      </w:pPr>
      <w:r>
        <w:rPr>
          <w:rFonts w:ascii="Times New Roman" w:hAnsi="Times New Roman" w:cs="Times New Roman"/>
          <w:sz w:val="24"/>
          <w:szCs w:val="24"/>
        </w:rPr>
        <w:t xml:space="preserve">Pan radny Michał Bulak zapytał o korespondencję, która wpłynęła do Urzędu Gminy Zgorzelec, adresowana do ww. od </w:t>
      </w:r>
      <w:r w:rsidR="00DE5BBE">
        <w:rPr>
          <w:rFonts w:ascii="Times New Roman" w:hAnsi="Times New Roman" w:cs="Times New Roman"/>
          <w:sz w:val="24"/>
          <w:szCs w:val="24"/>
        </w:rPr>
        <w:t xml:space="preserve"> komitetu wyborczego, </w:t>
      </w:r>
      <w:r>
        <w:rPr>
          <w:rFonts w:ascii="Times New Roman" w:hAnsi="Times New Roman" w:cs="Times New Roman"/>
          <w:sz w:val="24"/>
          <w:szCs w:val="24"/>
        </w:rPr>
        <w:t>kandydata na Prezydenta Rzeczypospolitej Polskiej, Pana Rafała Trzaskowskiego i odczytał treść pisma.</w:t>
      </w:r>
      <w:r w:rsidR="00A52EA1">
        <w:rPr>
          <w:rFonts w:ascii="Times New Roman" w:hAnsi="Times New Roman" w:cs="Times New Roman"/>
          <w:sz w:val="24"/>
          <w:szCs w:val="24"/>
        </w:rPr>
        <w:t xml:space="preserve"> </w:t>
      </w:r>
      <w:r w:rsidR="00831706">
        <w:rPr>
          <w:rFonts w:ascii="Times New Roman" w:hAnsi="Times New Roman" w:cs="Times New Roman"/>
          <w:sz w:val="24"/>
          <w:szCs w:val="24"/>
        </w:rPr>
        <w:t xml:space="preserve">Następnie odczytał swój apel do Pana Rafała Trzaskowskiego. </w:t>
      </w:r>
    </w:p>
    <w:p w14:paraId="713A5779" w14:textId="08E3354A" w:rsidR="00A52EA1" w:rsidRPr="00060AE4" w:rsidRDefault="00A52EA1">
      <w:pPr>
        <w:rPr>
          <w:rFonts w:ascii="Times New Roman" w:hAnsi="Times New Roman" w:cs="Times New Roman"/>
          <w:sz w:val="24"/>
          <w:szCs w:val="24"/>
        </w:rPr>
      </w:pPr>
      <w:r>
        <w:rPr>
          <w:rFonts w:ascii="Times New Roman" w:hAnsi="Times New Roman" w:cs="Times New Roman"/>
          <w:sz w:val="24"/>
          <w:szCs w:val="24"/>
        </w:rPr>
        <w:t>Kolejno pan radny Michał Bulak odczytał apel do organizatorów referendum, oraz zrzekł się mandatu radnego ze skutkiem natychmiastowym.</w:t>
      </w:r>
    </w:p>
    <w:p w14:paraId="06AD2461" w14:textId="77777777" w:rsidR="00F25A81" w:rsidRPr="00157740" w:rsidRDefault="00000000">
      <w:pPr>
        <w:rPr>
          <w:rFonts w:ascii="Times New Roman" w:hAnsi="Times New Roman" w:cs="Times New Roman"/>
          <w:sz w:val="24"/>
          <w:szCs w:val="24"/>
        </w:rPr>
      </w:pPr>
      <w:r w:rsidRPr="00157740">
        <w:rPr>
          <w:rFonts w:ascii="Times New Roman" w:hAnsi="Times New Roman" w:cs="Times New Roman"/>
          <w:b/>
          <w:sz w:val="24"/>
          <w:szCs w:val="24"/>
          <w:u w:val="single"/>
        </w:rPr>
        <w:t>W dyskusji wzięli udział:</w:t>
      </w:r>
    </w:p>
    <w:p w14:paraId="3B594720"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Radny Gminy Zgorzelec Michał Bulak</w:t>
      </w:r>
    </w:p>
    <w:p w14:paraId="6B0A5EB4"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Przewodnicząca Rady Gminy Zgorzelec Anna Rakoczy</w:t>
      </w:r>
    </w:p>
    <w:p w14:paraId="07E0158E"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Radna Gminy Zgorzelec Dorota Wróblewska</w:t>
      </w:r>
    </w:p>
    <w:p w14:paraId="3AA7AD4C"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Radna Gminy Zgorzelec Aleksandra Tokarz</w:t>
      </w:r>
    </w:p>
    <w:p w14:paraId="4DB005BD"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Wójt Gminy Zgorzelec Piotr Machaj</w:t>
      </w:r>
    </w:p>
    <w:p w14:paraId="74D90849"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Radna Gminy Zgorzelec Aleksandra Tokarz</w:t>
      </w:r>
    </w:p>
    <w:p w14:paraId="451FD68D"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Wójt Gminy Zgorzelec Piotr Machaj</w:t>
      </w:r>
    </w:p>
    <w:p w14:paraId="7176A6C7"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Dyrektor Gminnego Ośrodka Kultury i Sportu w Zgorzelcu Monika Kurek</w:t>
      </w:r>
    </w:p>
    <w:p w14:paraId="6FE90C0A"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Radny Gminy Zgorzelec Michał Bulak</w:t>
      </w:r>
    </w:p>
    <w:p w14:paraId="5A7FBD43"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xml:space="preserve">- Radna Gminy Zgorzelec Marta </w:t>
      </w:r>
      <w:proofErr w:type="spellStart"/>
      <w:r w:rsidRPr="00157740">
        <w:rPr>
          <w:rFonts w:ascii="Times New Roman" w:hAnsi="Times New Roman" w:cs="Times New Roman"/>
          <w:sz w:val="24"/>
          <w:szCs w:val="24"/>
        </w:rPr>
        <w:t>Tylutka</w:t>
      </w:r>
      <w:proofErr w:type="spellEnd"/>
    </w:p>
    <w:p w14:paraId="718CA740"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xml:space="preserve">- Naczelnik wydziału ID Bartłomiej </w:t>
      </w:r>
      <w:proofErr w:type="spellStart"/>
      <w:r w:rsidRPr="00157740">
        <w:rPr>
          <w:rFonts w:ascii="Times New Roman" w:hAnsi="Times New Roman" w:cs="Times New Roman"/>
          <w:sz w:val="24"/>
          <w:szCs w:val="24"/>
        </w:rPr>
        <w:t>Puzoń</w:t>
      </w:r>
      <w:proofErr w:type="spellEnd"/>
    </w:p>
    <w:p w14:paraId="3BF94261"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Radny Gminy Zgorzelec Marcin Dziurman</w:t>
      </w:r>
    </w:p>
    <w:p w14:paraId="64744E17"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Radna Gminy Zgorzelec Aleksandra Tokarz - (Ad Vocem)</w:t>
      </w:r>
    </w:p>
    <w:p w14:paraId="5CE4B3CD"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Wójt Gminy Zgorzelec Piotr Machaj</w:t>
      </w:r>
    </w:p>
    <w:p w14:paraId="4CD2AB72"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Radny Gminy Zgorzelec Michał Bulak</w:t>
      </w:r>
    </w:p>
    <w:p w14:paraId="49080470"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Wójt Gminy Zgorzelec Piotr Machaj</w:t>
      </w:r>
    </w:p>
    <w:p w14:paraId="539F163A" w14:textId="77777777" w:rsidR="00F25A81" w:rsidRPr="00157740" w:rsidRDefault="00000000">
      <w:pPr>
        <w:spacing w:after="0"/>
        <w:rPr>
          <w:rFonts w:ascii="Times New Roman" w:hAnsi="Times New Roman" w:cs="Times New Roman"/>
          <w:sz w:val="24"/>
          <w:szCs w:val="24"/>
        </w:rPr>
      </w:pPr>
      <w:r w:rsidRPr="00157740">
        <w:rPr>
          <w:rFonts w:ascii="Times New Roman" w:hAnsi="Times New Roman" w:cs="Times New Roman"/>
          <w:sz w:val="24"/>
          <w:szCs w:val="24"/>
        </w:rPr>
        <w:t>- Radny Gminy Zgorzelec Michał Bulak - (Ad Vocem)</w:t>
      </w:r>
    </w:p>
    <w:p w14:paraId="247137C4" w14:textId="77777777" w:rsidR="00157740" w:rsidRDefault="00157740">
      <w:pPr>
        <w:rPr>
          <w:rFonts w:ascii="Times New Roman" w:hAnsi="Times New Roman" w:cs="Times New Roman"/>
          <w:sz w:val="24"/>
          <w:szCs w:val="24"/>
        </w:rPr>
      </w:pPr>
    </w:p>
    <w:p w14:paraId="19248B3C" w14:textId="267511BA" w:rsidR="00F25A81" w:rsidRDefault="00000000">
      <w:pPr>
        <w:rPr>
          <w:rFonts w:ascii="Times New Roman" w:hAnsi="Times New Roman" w:cs="Times New Roman"/>
          <w:b/>
          <w:bCs/>
          <w:i/>
          <w:iCs/>
          <w:sz w:val="24"/>
          <w:szCs w:val="24"/>
        </w:rPr>
      </w:pPr>
      <w:r w:rsidRPr="00157740">
        <w:rPr>
          <w:rFonts w:ascii="Times New Roman" w:hAnsi="Times New Roman" w:cs="Times New Roman"/>
          <w:b/>
          <w:bCs/>
          <w:i/>
          <w:iCs/>
          <w:sz w:val="24"/>
          <w:szCs w:val="24"/>
        </w:rPr>
        <w:t>9. Zamknięcie obrad.</w:t>
      </w:r>
    </w:p>
    <w:p w14:paraId="6115C98C" w14:textId="0F80097D" w:rsidR="00157740" w:rsidRDefault="00157740" w:rsidP="00157740">
      <w:pPr>
        <w:shd w:val="clear" w:color="auto" w:fill="FFFFFF"/>
        <w:spacing w:line="360" w:lineRule="auto"/>
        <w:rPr>
          <w:rFonts w:eastAsia="Times New Roman"/>
        </w:rPr>
      </w:pPr>
      <w:r w:rsidRPr="004D6554">
        <w:rPr>
          <w:rFonts w:eastAsia="Times New Roman"/>
        </w:rPr>
        <w:t xml:space="preserve">Po wyczerpaniu porządku posiedzenia Pani Przewodnicząca Rady Gminy Zgorzelec,  Anna Rakoczy zamknęła obrady </w:t>
      </w:r>
      <w:r>
        <w:rPr>
          <w:rFonts w:eastAsia="Times New Roman"/>
        </w:rPr>
        <w:t>XX</w:t>
      </w:r>
      <w:r w:rsidRPr="004D6554">
        <w:rPr>
          <w:rFonts w:eastAsia="Times New Roman"/>
        </w:rPr>
        <w:t xml:space="preserve"> sesji Rady Gminy Zgorzelec.</w:t>
      </w:r>
    </w:p>
    <w:p w14:paraId="36E527BB" w14:textId="378A46D9" w:rsidR="00A52EA1" w:rsidRDefault="00000000" w:rsidP="00157740">
      <w:pPr>
        <w:shd w:val="clear" w:color="auto" w:fill="FFFFFF"/>
        <w:spacing w:line="360" w:lineRule="auto"/>
      </w:pPr>
      <w:hyperlink r:id="rId7" w:anchor="porzadek" w:history="1">
        <w:r w:rsidR="00924D4A" w:rsidRPr="00F04AC4">
          <w:rPr>
            <w:rStyle w:val="Hipercze"/>
          </w:rPr>
          <w:t>https://esesja.tv/transmisja/67678/xx-sesja-rady-gminy-zgorzelec-28042025-r.htm#porzadek</w:t>
        </w:r>
      </w:hyperlink>
    </w:p>
    <w:p w14:paraId="681902C0" w14:textId="36F6E490" w:rsidR="00924D4A" w:rsidRPr="004D6554" w:rsidRDefault="00924D4A" w:rsidP="00157740">
      <w:pPr>
        <w:shd w:val="clear" w:color="auto" w:fill="FFFFFF"/>
        <w:spacing w:line="360" w:lineRule="auto"/>
      </w:pPr>
      <w:r>
        <w:t>Link do obrad sesji powyżej.</w:t>
      </w:r>
    </w:p>
    <w:p w14:paraId="29A95B06" w14:textId="77777777" w:rsidR="00157740" w:rsidRPr="00157740" w:rsidRDefault="00157740">
      <w:pPr>
        <w:rPr>
          <w:rFonts w:ascii="Times New Roman" w:hAnsi="Times New Roman" w:cs="Times New Roman"/>
          <w:sz w:val="24"/>
          <w:szCs w:val="24"/>
        </w:rPr>
      </w:pPr>
    </w:p>
    <w:p w14:paraId="29FE404F" w14:textId="77777777" w:rsidR="00F25A81" w:rsidRPr="00157740" w:rsidRDefault="00000000">
      <w:pPr>
        <w:jc w:val="center"/>
        <w:rPr>
          <w:rFonts w:ascii="Times New Roman" w:hAnsi="Times New Roman" w:cs="Times New Roman"/>
          <w:sz w:val="24"/>
          <w:szCs w:val="24"/>
        </w:rPr>
      </w:pPr>
      <w:r w:rsidRPr="00157740">
        <w:rPr>
          <w:rFonts w:ascii="Times New Roman" w:hAnsi="Times New Roman" w:cs="Times New Roman"/>
          <w:sz w:val="24"/>
          <w:szCs w:val="24"/>
        </w:rPr>
        <w:t>Przewodniczący</w:t>
      </w:r>
    </w:p>
    <w:p w14:paraId="19F5E36E" w14:textId="77777777" w:rsidR="00F25A81" w:rsidRPr="00157740" w:rsidRDefault="00000000">
      <w:pPr>
        <w:jc w:val="center"/>
        <w:rPr>
          <w:rFonts w:ascii="Times New Roman" w:hAnsi="Times New Roman" w:cs="Times New Roman"/>
          <w:sz w:val="24"/>
          <w:szCs w:val="24"/>
        </w:rPr>
      </w:pPr>
      <w:r w:rsidRPr="00157740">
        <w:rPr>
          <w:rFonts w:ascii="Times New Roman" w:hAnsi="Times New Roman" w:cs="Times New Roman"/>
          <w:sz w:val="24"/>
          <w:szCs w:val="24"/>
        </w:rPr>
        <w:t>Rada Gminy Zgorzelec</w:t>
      </w:r>
    </w:p>
    <w:p w14:paraId="17D13477" w14:textId="77777777" w:rsidR="00157740" w:rsidRDefault="00157740">
      <w:pPr>
        <w:rPr>
          <w:rFonts w:ascii="Times New Roman" w:hAnsi="Times New Roman" w:cs="Times New Roman"/>
          <w:sz w:val="24"/>
          <w:szCs w:val="24"/>
        </w:rPr>
      </w:pPr>
    </w:p>
    <w:p w14:paraId="73A4646D" w14:textId="77777777" w:rsidR="00157740" w:rsidRDefault="00157740">
      <w:pPr>
        <w:rPr>
          <w:rFonts w:ascii="Times New Roman" w:hAnsi="Times New Roman" w:cs="Times New Roman"/>
          <w:sz w:val="24"/>
          <w:szCs w:val="24"/>
        </w:rPr>
      </w:pPr>
    </w:p>
    <w:p w14:paraId="14F91391" w14:textId="77777777" w:rsidR="00157740" w:rsidRDefault="00157740">
      <w:pPr>
        <w:rPr>
          <w:rFonts w:ascii="Times New Roman" w:hAnsi="Times New Roman" w:cs="Times New Roman"/>
          <w:sz w:val="24"/>
          <w:szCs w:val="24"/>
        </w:rPr>
      </w:pPr>
    </w:p>
    <w:p w14:paraId="19E731B2" w14:textId="77777777" w:rsidR="00157740" w:rsidRDefault="00157740">
      <w:pPr>
        <w:rPr>
          <w:rFonts w:ascii="Times New Roman" w:hAnsi="Times New Roman" w:cs="Times New Roman"/>
          <w:sz w:val="24"/>
          <w:szCs w:val="24"/>
        </w:rPr>
      </w:pPr>
    </w:p>
    <w:p w14:paraId="693DC29D" w14:textId="77777777" w:rsidR="00157740" w:rsidRDefault="00157740">
      <w:pPr>
        <w:rPr>
          <w:rFonts w:ascii="Times New Roman" w:hAnsi="Times New Roman" w:cs="Times New Roman"/>
          <w:sz w:val="24"/>
          <w:szCs w:val="24"/>
        </w:rPr>
      </w:pPr>
    </w:p>
    <w:p w14:paraId="58399411" w14:textId="77777777" w:rsidR="00157740" w:rsidRDefault="00157740">
      <w:pPr>
        <w:rPr>
          <w:rFonts w:ascii="Times New Roman" w:hAnsi="Times New Roman" w:cs="Times New Roman"/>
          <w:sz w:val="24"/>
          <w:szCs w:val="24"/>
        </w:rPr>
      </w:pPr>
    </w:p>
    <w:p w14:paraId="6FAF7124" w14:textId="77777777" w:rsidR="00157740" w:rsidRDefault="00157740">
      <w:pPr>
        <w:rPr>
          <w:rFonts w:ascii="Times New Roman" w:hAnsi="Times New Roman" w:cs="Times New Roman"/>
          <w:sz w:val="24"/>
          <w:szCs w:val="24"/>
        </w:rPr>
      </w:pPr>
    </w:p>
    <w:p w14:paraId="320804DF" w14:textId="77777777" w:rsidR="00157740" w:rsidRDefault="00157740">
      <w:pPr>
        <w:rPr>
          <w:rFonts w:ascii="Times New Roman" w:hAnsi="Times New Roman" w:cs="Times New Roman"/>
          <w:sz w:val="24"/>
          <w:szCs w:val="24"/>
        </w:rPr>
      </w:pPr>
    </w:p>
    <w:p w14:paraId="045CA286" w14:textId="77777777" w:rsidR="00157740" w:rsidRDefault="00157740">
      <w:pPr>
        <w:rPr>
          <w:rFonts w:ascii="Times New Roman" w:hAnsi="Times New Roman" w:cs="Times New Roman"/>
          <w:sz w:val="24"/>
          <w:szCs w:val="24"/>
        </w:rPr>
      </w:pPr>
    </w:p>
    <w:p w14:paraId="017C7028" w14:textId="77777777" w:rsidR="00157740" w:rsidRDefault="00157740">
      <w:pPr>
        <w:rPr>
          <w:rFonts w:ascii="Times New Roman" w:hAnsi="Times New Roman" w:cs="Times New Roman"/>
          <w:sz w:val="24"/>
          <w:szCs w:val="24"/>
        </w:rPr>
      </w:pPr>
    </w:p>
    <w:p w14:paraId="5AEB0C4B" w14:textId="77777777" w:rsidR="00157740" w:rsidRDefault="00157740">
      <w:pPr>
        <w:rPr>
          <w:rFonts w:ascii="Times New Roman" w:hAnsi="Times New Roman" w:cs="Times New Roman"/>
          <w:sz w:val="24"/>
          <w:szCs w:val="24"/>
        </w:rPr>
      </w:pPr>
    </w:p>
    <w:p w14:paraId="1E745410" w14:textId="77777777" w:rsidR="00924D4A" w:rsidRDefault="00924D4A">
      <w:pPr>
        <w:rPr>
          <w:rFonts w:ascii="Times New Roman" w:hAnsi="Times New Roman" w:cs="Times New Roman"/>
          <w:sz w:val="24"/>
          <w:szCs w:val="24"/>
        </w:rPr>
      </w:pPr>
    </w:p>
    <w:p w14:paraId="29B7371A" w14:textId="77777777" w:rsidR="00924D4A" w:rsidRDefault="00924D4A">
      <w:pPr>
        <w:rPr>
          <w:rFonts w:ascii="Times New Roman" w:hAnsi="Times New Roman" w:cs="Times New Roman"/>
          <w:sz w:val="24"/>
          <w:szCs w:val="24"/>
        </w:rPr>
      </w:pPr>
    </w:p>
    <w:p w14:paraId="76C0796F" w14:textId="77777777" w:rsidR="00924D4A" w:rsidRDefault="00924D4A">
      <w:pPr>
        <w:rPr>
          <w:rFonts w:ascii="Times New Roman" w:hAnsi="Times New Roman" w:cs="Times New Roman"/>
          <w:sz w:val="24"/>
          <w:szCs w:val="24"/>
        </w:rPr>
      </w:pPr>
    </w:p>
    <w:p w14:paraId="77FD6C71" w14:textId="77777777" w:rsidR="00924D4A" w:rsidRDefault="00924D4A">
      <w:pPr>
        <w:rPr>
          <w:rFonts w:ascii="Times New Roman" w:hAnsi="Times New Roman" w:cs="Times New Roman"/>
          <w:sz w:val="24"/>
          <w:szCs w:val="24"/>
        </w:rPr>
      </w:pPr>
    </w:p>
    <w:p w14:paraId="495CCBFA" w14:textId="77777777" w:rsidR="00924D4A" w:rsidRDefault="00924D4A">
      <w:pPr>
        <w:rPr>
          <w:rFonts w:ascii="Times New Roman" w:hAnsi="Times New Roman" w:cs="Times New Roman"/>
          <w:sz w:val="24"/>
          <w:szCs w:val="24"/>
        </w:rPr>
      </w:pPr>
    </w:p>
    <w:p w14:paraId="06D0A382" w14:textId="77777777" w:rsidR="00924D4A" w:rsidRDefault="00924D4A">
      <w:pPr>
        <w:rPr>
          <w:rFonts w:ascii="Times New Roman" w:hAnsi="Times New Roman" w:cs="Times New Roman"/>
          <w:sz w:val="24"/>
          <w:szCs w:val="24"/>
        </w:rPr>
      </w:pPr>
    </w:p>
    <w:p w14:paraId="3B4C6224" w14:textId="77777777" w:rsidR="00924D4A" w:rsidRDefault="00924D4A">
      <w:pPr>
        <w:rPr>
          <w:rFonts w:ascii="Times New Roman" w:hAnsi="Times New Roman" w:cs="Times New Roman"/>
          <w:sz w:val="24"/>
          <w:szCs w:val="24"/>
        </w:rPr>
      </w:pPr>
    </w:p>
    <w:p w14:paraId="378E1E96" w14:textId="77777777" w:rsidR="00924D4A" w:rsidRDefault="00924D4A">
      <w:pPr>
        <w:rPr>
          <w:rFonts w:ascii="Times New Roman" w:hAnsi="Times New Roman" w:cs="Times New Roman"/>
          <w:sz w:val="24"/>
          <w:szCs w:val="24"/>
        </w:rPr>
      </w:pPr>
    </w:p>
    <w:p w14:paraId="21D7E3EA" w14:textId="77777777" w:rsidR="00924D4A" w:rsidRDefault="00924D4A">
      <w:pPr>
        <w:rPr>
          <w:rFonts w:ascii="Times New Roman" w:hAnsi="Times New Roman" w:cs="Times New Roman"/>
          <w:sz w:val="24"/>
          <w:szCs w:val="24"/>
        </w:rPr>
      </w:pPr>
    </w:p>
    <w:p w14:paraId="6927A1FC" w14:textId="77777777" w:rsidR="00924D4A" w:rsidRDefault="00924D4A">
      <w:pPr>
        <w:rPr>
          <w:rFonts w:ascii="Times New Roman" w:hAnsi="Times New Roman" w:cs="Times New Roman"/>
          <w:sz w:val="24"/>
          <w:szCs w:val="24"/>
        </w:rPr>
      </w:pPr>
    </w:p>
    <w:p w14:paraId="76A955DE" w14:textId="77777777" w:rsidR="00924D4A" w:rsidRDefault="00924D4A">
      <w:pPr>
        <w:rPr>
          <w:rFonts w:ascii="Times New Roman" w:hAnsi="Times New Roman" w:cs="Times New Roman"/>
          <w:sz w:val="24"/>
          <w:szCs w:val="24"/>
        </w:rPr>
      </w:pPr>
    </w:p>
    <w:p w14:paraId="0922A671" w14:textId="307E41A6" w:rsidR="00F25A81" w:rsidRPr="00157740" w:rsidRDefault="00000000">
      <w:pPr>
        <w:rPr>
          <w:rFonts w:ascii="Times New Roman" w:hAnsi="Times New Roman" w:cs="Times New Roman"/>
          <w:sz w:val="24"/>
          <w:szCs w:val="24"/>
        </w:rPr>
      </w:pPr>
      <w:r w:rsidRPr="00157740">
        <w:rPr>
          <w:rFonts w:ascii="Times New Roman" w:hAnsi="Times New Roman" w:cs="Times New Roman"/>
          <w:sz w:val="24"/>
          <w:szCs w:val="24"/>
        </w:rPr>
        <w:t>Przygotował: Wioletta Stępień</w:t>
      </w:r>
    </w:p>
    <w:sectPr w:rsidR="00F25A81" w:rsidRPr="00157740">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A8AD" w14:textId="77777777" w:rsidR="0091289B" w:rsidRDefault="0091289B">
      <w:pPr>
        <w:spacing w:after="0" w:line="240" w:lineRule="auto"/>
      </w:pPr>
      <w:r>
        <w:separator/>
      </w:r>
    </w:p>
  </w:endnote>
  <w:endnote w:type="continuationSeparator" w:id="0">
    <w:p w14:paraId="3E5BA519" w14:textId="77777777" w:rsidR="0091289B" w:rsidRDefault="0091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B6F" w14:textId="77777777" w:rsidR="00F25A81"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0D22" w14:textId="77777777" w:rsidR="0091289B" w:rsidRDefault="0091289B">
      <w:pPr>
        <w:spacing w:after="0" w:line="240" w:lineRule="auto"/>
      </w:pPr>
      <w:r>
        <w:separator/>
      </w:r>
    </w:p>
  </w:footnote>
  <w:footnote w:type="continuationSeparator" w:id="0">
    <w:p w14:paraId="2646C92E" w14:textId="77777777" w:rsidR="0091289B" w:rsidRDefault="00912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1971" w14:textId="77777777" w:rsidR="009B762F" w:rsidRDefault="00000000" w:rsidP="009B762F">
    <w:pPr>
      <w:jc w:val="right"/>
    </w:pPr>
    <w:r>
      <w:rPr>
        <w:noProof/>
      </w:rPr>
      <w:drawing>
        <wp:inline distT="0" distB="0" distL="0" distR="0" wp14:anchorId="6EA96C77" wp14:editId="74B31135">
          <wp:extent cx="891540"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81"/>
    <w:rsid w:val="00060AE4"/>
    <w:rsid w:val="00157740"/>
    <w:rsid w:val="007C4DDE"/>
    <w:rsid w:val="00831706"/>
    <w:rsid w:val="009000B2"/>
    <w:rsid w:val="0091289B"/>
    <w:rsid w:val="00924D4A"/>
    <w:rsid w:val="00A52EA1"/>
    <w:rsid w:val="00B07D4B"/>
    <w:rsid w:val="00B41850"/>
    <w:rsid w:val="00DE5BBE"/>
    <w:rsid w:val="00EB41DB"/>
    <w:rsid w:val="00F25495"/>
    <w:rsid w:val="00F25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F26F"/>
  <w15:docId w15:val="{EF98C1C9-0965-497F-8D63-6296E95E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C4DDE"/>
    <w:pPr>
      <w:spacing w:before="100" w:beforeAutospacing="1" w:after="100" w:afterAutospacing="1" w:line="240" w:lineRule="auto"/>
    </w:pPr>
    <w:rPr>
      <w:rFonts w:ascii="Times New Roman" w:hAnsi="Times New Roman" w:cs="Times New Roman"/>
      <w:sz w:val="24"/>
      <w:szCs w:val="24"/>
    </w:rPr>
  </w:style>
  <w:style w:type="character" w:styleId="Hipercze">
    <w:name w:val="Hyperlink"/>
    <w:basedOn w:val="Domylnaczcionkaakapitu"/>
    <w:uiPriority w:val="99"/>
    <w:unhideWhenUsed/>
    <w:rsid w:val="00060AE4"/>
    <w:rPr>
      <w:color w:val="0563C1" w:themeColor="hyperlink"/>
      <w:u w:val="single"/>
    </w:rPr>
  </w:style>
  <w:style w:type="character" w:styleId="Nierozpoznanawzmianka">
    <w:name w:val="Unresolved Mention"/>
    <w:basedOn w:val="Domylnaczcionkaakapitu"/>
    <w:uiPriority w:val="99"/>
    <w:semiHidden/>
    <w:unhideWhenUsed/>
    <w:rsid w:val="0006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sesja.tv/transmisja/67678/xx-sesja-rady-gminy-zgorzelec-28042025-r.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esja.tv/transmisja/67678/xx-sesja-rady-gminy-zgorzelec-28042025-r.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1225</Words>
  <Characters>7355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Szparak</dc:creator>
  <cp:lastModifiedBy>dell12@gmina.zgorzelec.pl</cp:lastModifiedBy>
  <cp:revision>2</cp:revision>
  <dcterms:created xsi:type="dcterms:W3CDTF">2025-05-05T08:42:00Z</dcterms:created>
  <dcterms:modified xsi:type="dcterms:W3CDTF">2025-05-05T08:42:00Z</dcterms:modified>
</cp:coreProperties>
</file>