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C886F" w14:textId="107DF7E0" w:rsidR="0087427C" w:rsidRPr="0098415E" w:rsidRDefault="00000000">
      <w:pPr>
        <w:jc w:val="right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 xml:space="preserve">dnia </w:t>
      </w:r>
      <w:r w:rsidR="003F74F2">
        <w:rPr>
          <w:rFonts w:ascii="Times New Roman" w:hAnsi="Times New Roman" w:cs="Times New Roman"/>
        </w:rPr>
        <w:t>27</w:t>
      </w:r>
      <w:r w:rsidRPr="0098415E">
        <w:rPr>
          <w:rFonts w:ascii="Times New Roman" w:hAnsi="Times New Roman" w:cs="Times New Roman"/>
        </w:rPr>
        <w:t>.</w:t>
      </w:r>
      <w:r w:rsidR="003F74F2">
        <w:rPr>
          <w:rFonts w:ascii="Times New Roman" w:hAnsi="Times New Roman" w:cs="Times New Roman"/>
        </w:rPr>
        <w:t>04</w:t>
      </w:r>
      <w:r w:rsidRPr="0098415E">
        <w:rPr>
          <w:rFonts w:ascii="Times New Roman" w:hAnsi="Times New Roman" w:cs="Times New Roman"/>
        </w:rPr>
        <w:t>.2026</w:t>
      </w:r>
      <w:r w:rsidR="003F74F2">
        <w:rPr>
          <w:rFonts w:ascii="Times New Roman" w:hAnsi="Times New Roman" w:cs="Times New Roman"/>
        </w:rPr>
        <w:t xml:space="preserve"> </w:t>
      </w:r>
      <w:r w:rsidRPr="0098415E">
        <w:rPr>
          <w:rFonts w:ascii="Times New Roman" w:hAnsi="Times New Roman" w:cs="Times New Roman"/>
        </w:rPr>
        <w:t>r.</w:t>
      </w:r>
    </w:p>
    <w:p w14:paraId="16AAE7C3" w14:textId="77777777" w:rsidR="0087427C" w:rsidRPr="0098415E" w:rsidRDefault="00000000">
      <w:pPr>
        <w:spacing w:after="0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  <w:b/>
        </w:rPr>
        <w:t>Rada Gminy Zgorzelec</w:t>
      </w:r>
    </w:p>
    <w:p w14:paraId="3589EAB9" w14:textId="77777777" w:rsidR="0087427C" w:rsidRPr="0098415E" w:rsidRDefault="00000000">
      <w:pPr>
        <w:spacing w:after="0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Sesja</w:t>
      </w:r>
    </w:p>
    <w:p w14:paraId="04CD9ED4" w14:textId="40BEF745" w:rsidR="00436FA1" w:rsidRPr="0098415E" w:rsidRDefault="00436FA1" w:rsidP="00436FA1">
      <w:pPr>
        <w:spacing w:after="0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  <w:r w:rsidRPr="0098415E">
        <w:rPr>
          <w:rFonts w:ascii="Times New Roman" w:hAnsi="Times New Roman" w:cs="Times New Roman"/>
          <w:b/>
          <w:kern w:val="0"/>
          <w14:ligatures w14:val="none"/>
        </w:rPr>
        <w:t>PROTOKÓŁ Nr XXX</w:t>
      </w:r>
      <w:r w:rsidR="0098415E" w:rsidRPr="0098415E">
        <w:rPr>
          <w:rFonts w:ascii="Times New Roman" w:hAnsi="Times New Roman" w:cs="Times New Roman"/>
          <w:b/>
          <w:kern w:val="0"/>
          <w14:ligatures w14:val="none"/>
        </w:rPr>
        <w:t>VII</w:t>
      </w:r>
      <w:r w:rsidRPr="0098415E">
        <w:rPr>
          <w:rFonts w:ascii="Times New Roman" w:hAnsi="Times New Roman" w:cs="Times New Roman"/>
          <w:b/>
          <w:kern w:val="0"/>
          <w14:ligatures w14:val="none"/>
        </w:rPr>
        <w:t>/26</w:t>
      </w:r>
    </w:p>
    <w:p w14:paraId="5F52E6A8" w14:textId="77777777" w:rsidR="00436FA1" w:rsidRPr="0098415E" w:rsidRDefault="00436FA1" w:rsidP="00436FA1">
      <w:pPr>
        <w:spacing w:after="0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  <w:r w:rsidRPr="0098415E">
        <w:rPr>
          <w:rFonts w:ascii="Times New Roman" w:hAnsi="Times New Roman" w:cs="Times New Roman"/>
          <w:b/>
          <w:kern w:val="0"/>
          <w14:ligatures w14:val="none"/>
        </w:rPr>
        <w:t>z sesji Rady Gminy Zgorzelec</w:t>
      </w:r>
    </w:p>
    <w:p w14:paraId="0A67AB5A" w14:textId="1EAC5AD2" w:rsidR="00436FA1" w:rsidRPr="0098415E" w:rsidRDefault="00436FA1" w:rsidP="00436FA1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98415E">
        <w:rPr>
          <w:rFonts w:ascii="Times New Roman" w:hAnsi="Times New Roman" w:cs="Times New Roman"/>
          <w:b/>
          <w:kern w:val="0"/>
          <w14:ligatures w14:val="none"/>
        </w:rPr>
        <w:t xml:space="preserve">odbytej w dniu </w:t>
      </w:r>
      <w:r w:rsidR="0098415E" w:rsidRPr="0098415E">
        <w:rPr>
          <w:rFonts w:ascii="Times New Roman" w:hAnsi="Times New Roman" w:cs="Times New Roman"/>
          <w:b/>
          <w:kern w:val="0"/>
          <w14:ligatures w14:val="none"/>
        </w:rPr>
        <w:t>27</w:t>
      </w:r>
      <w:r w:rsidRPr="0098415E">
        <w:rPr>
          <w:rFonts w:ascii="Times New Roman" w:hAnsi="Times New Roman" w:cs="Times New Roman"/>
          <w:b/>
          <w:kern w:val="0"/>
          <w14:ligatures w14:val="none"/>
        </w:rPr>
        <w:t xml:space="preserve"> </w:t>
      </w:r>
      <w:r w:rsidR="0098415E" w:rsidRPr="0098415E">
        <w:rPr>
          <w:rFonts w:ascii="Times New Roman" w:hAnsi="Times New Roman" w:cs="Times New Roman"/>
          <w:b/>
          <w:kern w:val="0"/>
          <w14:ligatures w14:val="none"/>
        </w:rPr>
        <w:t>kwietnia</w:t>
      </w:r>
      <w:r w:rsidRPr="0098415E">
        <w:rPr>
          <w:rFonts w:ascii="Times New Roman" w:hAnsi="Times New Roman" w:cs="Times New Roman"/>
          <w:b/>
          <w:kern w:val="0"/>
          <w14:ligatures w14:val="none"/>
        </w:rPr>
        <w:t xml:space="preserve">  2026 r.</w:t>
      </w:r>
    </w:p>
    <w:p w14:paraId="2114D03C" w14:textId="77777777" w:rsidR="00436FA1" w:rsidRPr="0098415E" w:rsidRDefault="00436FA1">
      <w:pPr>
        <w:spacing w:after="0"/>
        <w:rPr>
          <w:rFonts w:ascii="Times New Roman" w:hAnsi="Times New Roman" w:cs="Times New Roman"/>
        </w:rPr>
      </w:pPr>
    </w:p>
    <w:p w14:paraId="6EB18A27" w14:textId="2E112841" w:rsidR="0087427C" w:rsidRPr="0098415E" w:rsidRDefault="00000000">
      <w:pPr>
        <w:spacing w:after="0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XXXIV Sesja nadzwyczajna w dniach 2026-0</w:t>
      </w:r>
      <w:r w:rsidR="0098415E" w:rsidRPr="0098415E">
        <w:rPr>
          <w:rFonts w:ascii="Times New Roman" w:hAnsi="Times New Roman" w:cs="Times New Roman"/>
        </w:rPr>
        <w:t>4</w:t>
      </w:r>
      <w:r w:rsidRPr="0098415E">
        <w:rPr>
          <w:rFonts w:ascii="Times New Roman" w:hAnsi="Times New Roman" w:cs="Times New Roman"/>
        </w:rPr>
        <w:t>-</w:t>
      </w:r>
      <w:r w:rsidR="0098415E" w:rsidRPr="0098415E">
        <w:rPr>
          <w:rFonts w:ascii="Times New Roman" w:hAnsi="Times New Roman" w:cs="Times New Roman"/>
        </w:rPr>
        <w:t>27</w:t>
      </w:r>
    </w:p>
    <w:p w14:paraId="2C0DDCB3" w14:textId="77777777" w:rsidR="0087427C" w:rsidRPr="0098415E" w:rsidRDefault="00000000">
      <w:pPr>
        <w:spacing w:after="0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Miejsce posiedzenia: Sala konferencyjna</w:t>
      </w:r>
    </w:p>
    <w:p w14:paraId="1785B3E3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Obrady rozpoczęto 2026-04-27 o godzinie 12:30, a zakończono o godzinie 12:40 dnia 2026-04-27.</w:t>
      </w:r>
    </w:p>
    <w:p w14:paraId="7F52C455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W posiedzeniu wzięło udział 13 członków.</w:t>
      </w:r>
    </w:p>
    <w:p w14:paraId="2542EBEA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Obecni:</w:t>
      </w:r>
    </w:p>
    <w:p w14:paraId="13612D61" w14:textId="77777777" w:rsidR="0098415E" w:rsidRPr="0098415E" w:rsidRDefault="0098415E" w:rsidP="0098415E">
      <w:pPr>
        <w:spacing w:after="0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1. Remigiusz Brzęk</w:t>
      </w:r>
    </w:p>
    <w:p w14:paraId="12168CA7" w14:textId="77777777" w:rsidR="0098415E" w:rsidRPr="0098415E" w:rsidRDefault="0098415E" w:rsidP="0098415E">
      <w:pPr>
        <w:spacing w:after="0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 xml:space="preserve">2. </w:t>
      </w:r>
      <w:r w:rsidRPr="0098415E">
        <w:rPr>
          <w:rFonts w:ascii="Times New Roman" w:hAnsi="Times New Roman" w:cs="Times New Roman"/>
          <w:strike/>
        </w:rPr>
        <w:t>Marcin Dziurman</w:t>
      </w:r>
    </w:p>
    <w:p w14:paraId="061E8ECE" w14:textId="77777777" w:rsidR="0098415E" w:rsidRPr="0098415E" w:rsidRDefault="0098415E" w:rsidP="0098415E">
      <w:pPr>
        <w:spacing w:after="0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3. Arkadiusz Furmaniak</w:t>
      </w:r>
    </w:p>
    <w:p w14:paraId="5D5927C9" w14:textId="77777777" w:rsidR="0098415E" w:rsidRPr="0098415E" w:rsidRDefault="0098415E" w:rsidP="0098415E">
      <w:pPr>
        <w:spacing w:after="0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4. Anna Kajda</w:t>
      </w:r>
    </w:p>
    <w:p w14:paraId="405837A4" w14:textId="77777777" w:rsidR="0098415E" w:rsidRPr="0098415E" w:rsidRDefault="0098415E" w:rsidP="0098415E">
      <w:pPr>
        <w:spacing w:after="0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5. Piotr Kuśta</w:t>
      </w:r>
    </w:p>
    <w:p w14:paraId="135B5E74" w14:textId="77777777" w:rsidR="0098415E" w:rsidRPr="0098415E" w:rsidRDefault="0098415E" w:rsidP="0098415E">
      <w:pPr>
        <w:spacing w:after="0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6. Dorota Michalska</w:t>
      </w:r>
    </w:p>
    <w:p w14:paraId="334353BF" w14:textId="77777777" w:rsidR="0098415E" w:rsidRPr="0098415E" w:rsidRDefault="0098415E" w:rsidP="0098415E">
      <w:pPr>
        <w:spacing w:after="0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7. Przemysław Moczkodan</w:t>
      </w:r>
    </w:p>
    <w:p w14:paraId="38F0846E" w14:textId="77777777" w:rsidR="0098415E" w:rsidRPr="0098415E" w:rsidRDefault="0098415E" w:rsidP="0098415E">
      <w:pPr>
        <w:spacing w:after="0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8. Anna Rakoczy</w:t>
      </w:r>
    </w:p>
    <w:p w14:paraId="7E1532B8" w14:textId="77777777" w:rsidR="0098415E" w:rsidRPr="0098415E" w:rsidRDefault="0098415E" w:rsidP="0098415E">
      <w:pPr>
        <w:spacing w:after="0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9. Anna Rychter</w:t>
      </w:r>
    </w:p>
    <w:p w14:paraId="0E47B6FB" w14:textId="77777777" w:rsidR="0098415E" w:rsidRPr="0098415E" w:rsidRDefault="0098415E" w:rsidP="0098415E">
      <w:pPr>
        <w:spacing w:after="0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10. Piotr Skrzypek</w:t>
      </w:r>
    </w:p>
    <w:p w14:paraId="704371A7" w14:textId="77777777" w:rsidR="0098415E" w:rsidRPr="0098415E" w:rsidRDefault="0098415E" w:rsidP="0098415E">
      <w:pPr>
        <w:spacing w:after="0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 xml:space="preserve">11. </w:t>
      </w:r>
      <w:r w:rsidRPr="0098415E">
        <w:rPr>
          <w:rFonts w:ascii="Times New Roman" w:hAnsi="Times New Roman" w:cs="Times New Roman"/>
          <w:strike/>
        </w:rPr>
        <w:t>Alina Swacha</w:t>
      </w:r>
    </w:p>
    <w:p w14:paraId="666C15E4" w14:textId="77777777" w:rsidR="0098415E" w:rsidRPr="0098415E" w:rsidRDefault="0098415E" w:rsidP="0098415E">
      <w:pPr>
        <w:spacing w:after="0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12. Józef Ściebura</w:t>
      </w:r>
    </w:p>
    <w:p w14:paraId="5B90C057" w14:textId="77777777" w:rsidR="0098415E" w:rsidRPr="0098415E" w:rsidRDefault="0098415E" w:rsidP="0098415E">
      <w:pPr>
        <w:spacing w:after="0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13. Aleksandra Tokarz</w:t>
      </w:r>
    </w:p>
    <w:p w14:paraId="5B2FB4C0" w14:textId="77777777" w:rsidR="0098415E" w:rsidRPr="0098415E" w:rsidRDefault="0098415E" w:rsidP="0098415E">
      <w:pPr>
        <w:spacing w:after="0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14. Adam Turczyn</w:t>
      </w:r>
    </w:p>
    <w:p w14:paraId="50362036" w14:textId="77777777" w:rsidR="0098415E" w:rsidRPr="0098415E" w:rsidRDefault="0098415E" w:rsidP="0098415E">
      <w:pPr>
        <w:spacing w:after="0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 xml:space="preserve">15. Jan </w:t>
      </w:r>
      <w:proofErr w:type="spellStart"/>
      <w:r w:rsidRPr="0098415E">
        <w:rPr>
          <w:rFonts w:ascii="Times New Roman" w:hAnsi="Times New Roman" w:cs="Times New Roman"/>
        </w:rPr>
        <w:t>Zatylny</w:t>
      </w:r>
      <w:proofErr w:type="spellEnd"/>
    </w:p>
    <w:p w14:paraId="2EDFB041" w14:textId="77777777" w:rsidR="0098415E" w:rsidRDefault="0098415E" w:rsidP="0098415E">
      <w:pPr>
        <w:rPr>
          <w:rFonts w:ascii="Times New Roman" w:hAnsi="Times New Roman" w:cs="Times New Roman"/>
        </w:rPr>
      </w:pPr>
    </w:p>
    <w:p w14:paraId="477E9820" w14:textId="01337A19" w:rsidR="0098415E" w:rsidRPr="0098415E" w:rsidRDefault="0098415E" w:rsidP="0098415E">
      <w:pPr>
        <w:rPr>
          <w:rFonts w:ascii="Times New Roman" w:hAnsi="Times New Roman" w:cs="Times New Roman"/>
          <w:b/>
          <w:bCs/>
          <w:i/>
          <w:iCs/>
        </w:rPr>
      </w:pPr>
      <w:r w:rsidRPr="0098415E">
        <w:rPr>
          <w:rFonts w:ascii="Times New Roman" w:hAnsi="Times New Roman" w:cs="Times New Roman"/>
          <w:b/>
          <w:bCs/>
          <w:i/>
          <w:iCs/>
        </w:rPr>
        <w:t>1. Otwarcie sesji i stwierdzenie prawomocności w obradowaniu.</w:t>
      </w:r>
    </w:p>
    <w:p w14:paraId="5E9EDBAA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  <w:b/>
          <w:u w:val="single"/>
        </w:rPr>
        <w:t>W dyskusji wzięli udział:</w:t>
      </w:r>
    </w:p>
    <w:p w14:paraId="1A3A0210" w14:textId="77777777" w:rsidR="0098415E" w:rsidRPr="0098415E" w:rsidRDefault="0098415E" w:rsidP="0098415E">
      <w:pPr>
        <w:spacing w:after="0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- Przewodnicząca Rady Gminy Zgorzelec Anna Rakoczy</w:t>
      </w:r>
    </w:p>
    <w:p w14:paraId="0CCA6749" w14:textId="77777777" w:rsidR="0098415E" w:rsidRDefault="0098415E" w:rsidP="0098415E">
      <w:pPr>
        <w:rPr>
          <w:rFonts w:ascii="Times New Roman" w:hAnsi="Times New Roman" w:cs="Times New Roman"/>
        </w:rPr>
      </w:pPr>
    </w:p>
    <w:p w14:paraId="3E6DCCFF" w14:textId="567976AB" w:rsidR="0098415E" w:rsidRPr="0098415E" w:rsidRDefault="0098415E" w:rsidP="0098415E">
      <w:pPr>
        <w:rPr>
          <w:rFonts w:ascii="Times New Roman" w:hAnsi="Times New Roman" w:cs="Times New Roman"/>
          <w:b/>
          <w:bCs/>
          <w:i/>
          <w:iCs/>
        </w:rPr>
      </w:pPr>
      <w:r w:rsidRPr="0098415E">
        <w:rPr>
          <w:rFonts w:ascii="Times New Roman" w:hAnsi="Times New Roman" w:cs="Times New Roman"/>
          <w:b/>
          <w:bCs/>
          <w:i/>
          <w:iCs/>
        </w:rPr>
        <w:t>2. Odczytanie wniosku o zwołanie sesji nadzwyczajnej.</w:t>
      </w:r>
    </w:p>
    <w:p w14:paraId="155E1A6C" w14:textId="77777777" w:rsidR="0098415E" w:rsidRPr="0098415E" w:rsidRDefault="0098415E" w:rsidP="0098415E">
      <w:pPr>
        <w:rPr>
          <w:rFonts w:ascii="Times New Roman" w:hAnsi="Times New Roman" w:cs="Times New Roman"/>
          <w:b/>
          <w:bCs/>
          <w:i/>
          <w:iCs/>
        </w:rPr>
      </w:pPr>
      <w:r w:rsidRPr="0098415E">
        <w:rPr>
          <w:rFonts w:ascii="Times New Roman" w:hAnsi="Times New Roman" w:cs="Times New Roman"/>
          <w:b/>
          <w:bCs/>
          <w:i/>
          <w:iCs/>
        </w:rPr>
        <w:lastRenderedPageBreak/>
        <w:t>3. Przedstawienie, dyskusja i głosowanie nad projektami uchwał.</w:t>
      </w:r>
    </w:p>
    <w:p w14:paraId="56285529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 </w:t>
      </w:r>
      <w:r w:rsidRPr="0098415E">
        <w:rPr>
          <w:rFonts w:ascii="Times New Roman" w:hAnsi="Times New Roman" w:cs="Times New Roman"/>
        </w:rPr>
        <w:t>a) UCHWAŁA NR 184/26 RADY GMINY ZGORZELEC z dnia 27 kwietnia 2026 r. w sprawie wprowadzenia zmian w budżecie Gminy Zgorzelec na 2026 rok.</w:t>
      </w:r>
    </w:p>
    <w:p w14:paraId="6457DB03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  <w:b/>
          <w:u w:val="single"/>
        </w:rPr>
        <w:t>W dyskusji wzięli udział:</w:t>
      </w:r>
    </w:p>
    <w:p w14:paraId="1979E91E" w14:textId="77777777" w:rsidR="0098415E" w:rsidRPr="0098415E" w:rsidRDefault="0098415E" w:rsidP="0098415E">
      <w:pPr>
        <w:spacing w:after="0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- Skarbnik Gminy Rafał Jasiul</w:t>
      </w:r>
    </w:p>
    <w:p w14:paraId="74F0F45E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  <w:b/>
          <w:u w:val="single"/>
        </w:rPr>
        <w:t>Głosowano w sprawie:</w:t>
      </w:r>
    </w:p>
    <w:p w14:paraId="5ADBBD7F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UCHWAŁA NR 184/26 RADY GMINY ZGORZELEC z dnia 27 kwietnia 2026 r. w sprawie wprowadzenia zmian w budżecie Gminy Zgorzelec na 2026 rok.</w:t>
      </w:r>
    </w:p>
    <w:p w14:paraId="3B019B03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  <w:b/>
          <w:u w:val="single"/>
        </w:rPr>
        <w:t>Wyniki głosowania</w:t>
      </w:r>
      <w:r w:rsidRPr="0098415E">
        <w:rPr>
          <w:rFonts w:ascii="Times New Roman" w:hAnsi="Times New Roman" w:cs="Times New Roman"/>
        </w:rPr>
        <w:t xml:space="preserve"> (Sesja)</w:t>
      </w:r>
    </w:p>
    <w:p w14:paraId="47A48ED1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ZA: 12, PRZECIW: 0, WSTRZYMUJĘ SIĘ: 1, BRAK GŁOSU: 0, NIEOBECNI: 2</w:t>
      </w:r>
    </w:p>
    <w:p w14:paraId="0F07C1C5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  <w:b/>
          <w:u w:val="single"/>
        </w:rPr>
        <w:t>Wyniki imienne:</w:t>
      </w:r>
    </w:p>
    <w:p w14:paraId="37A14DE0" w14:textId="77777777" w:rsidR="0098415E" w:rsidRPr="0098415E" w:rsidRDefault="0098415E" w:rsidP="0098415E">
      <w:pPr>
        <w:spacing w:after="0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ZA (12)</w:t>
      </w:r>
    </w:p>
    <w:p w14:paraId="423563C4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 xml:space="preserve">Remigiusz Brzęk, Arkadiusz Furmaniak, Anna Kajda, Piotr Kuśta, Dorota Michalska, Anna Rakoczy, Anna Rychter, Piotr Skrzypek, Józef Ściebura, Aleksandra Tokarz, Adam Turczyn, Jan </w:t>
      </w:r>
      <w:proofErr w:type="spellStart"/>
      <w:r w:rsidRPr="0098415E">
        <w:rPr>
          <w:rFonts w:ascii="Times New Roman" w:hAnsi="Times New Roman" w:cs="Times New Roman"/>
        </w:rPr>
        <w:t>Zatylny</w:t>
      </w:r>
      <w:proofErr w:type="spellEnd"/>
    </w:p>
    <w:p w14:paraId="1541246E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PRZECIW (0)</w:t>
      </w:r>
    </w:p>
    <w:p w14:paraId="7F1F5BB6" w14:textId="77777777" w:rsidR="0098415E" w:rsidRPr="0098415E" w:rsidRDefault="0098415E" w:rsidP="0098415E">
      <w:pPr>
        <w:spacing w:after="0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WSTRZYMUJĘ SIĘ (1)</w:t>
      </w:r>
    </w:p>
    <w:p w14:paraId="710E4775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Przemysław Moczkodan</w:t>
      </w:r>
    </w:p>
    <w:p w14:paraId="4BD83489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BRAK GŁOSU (0)</w:t>
      </w:r>
    </w:p>
    <w:p w14:paraId="40644E4D" w14:textId="77777777" w:rsidR="0098415E" w:rsidRPr="0098415E" w:rsidRDefault="0098415E" w:rsidP="0098415E">
      <w:pPr>
        <w:spacing w:after="0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NIEOBECNI (2)</w:t>
      </w:r>
    </w:p>
    <w:p w14:paraId="631CB457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Marcin Dziurman, Alina Swacha</w:t>
      </w:r>
    </w:p>
    <w:p w14:paraId="5F3F5BAC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 </w:t>
      </w:r>
      <w:r w:rsidRPr="0098415E">
        <w:rPr>
          <w:rFonts w:ascii="Times New Roman" w:hAnsi="Times New Roman" w:cs="Times New Roman"/>
        </w:rPr>
        <w:t>b) UCHWAŁA NR 185/26 RADY GMINY ZGORZELEC z dnia 27 kwietnia 2026 r. w sprawie zmiany Wieloletniej Prognozy Finansowej Gminy Zgorzelec.</w:t>
      </w:r>
    </w:p>
    <w:p w14:paraId="1CACCF2C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  <w:b/>
          <w:u w:val="single"/>
        </w:rPr>
        <w:t>W dyskusji wzięli udział:</w:t>
      </w:r>
    </w:p>
    <w:p w14:paraId="2C947DDD" w14:textId="77777777" w:rsidR="0098415E" w:rsidRPr="0098415E" w:rsidRDefault="0098415E" w:rsidP="0098415E">
      <w:pPr>
        <w:spacing w:after="0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- Skarbnik Gminy Rafał Jasiul</w:t>
      </w:r>
    </w:p>
    <w:p w14:paraId="57AD4793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  <w:b/>
          <w:u w:val="single"/>
        </w:rPr>
        <w:t>Głosowano w sprawie:</w:t>
      </w:r>
    </w:p>
    <w:p w14:paraId="2D9FA666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UCHWAŁA NR 185/26 RADY GMINY ZGORZELEC z dnia 27 kwietnia 2026 r. w sprawie zmiany Wieloletniej Prognozy Finansowej Gminy Zgorzelec.</w:t>
      </w:r>
    </w:p>
    <w:p w14:paraId="60BF6248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  <w:b/>
          <w:u w:val="single"/>
        </w:rPr>
        <w:t>Wyniki głosowania</w:t>
      </w:r>
      <w:r w:rsidRPr="0098415E">
        <w:rPr>
          <w:rFonts w:ascii="Times New Roman" w:hAnsi="Times New Roman" w:cs="Times New Roman"/>
        </w:rPr>
        <w:t xml:space="preserve"> (Sesja)</w:t>
      </w:r>
    </w:p>
    <w:p w14:paraId="292A4C15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lastRenderedPageBreak/>
        <w:t>ZA: 12, PRZECIW: 0, WSTRZYMUJĘ SIĘ: 1, BRAK GŁOSU: 0, NIEOBECNI: 2</w:t>
      </w:r>
    </w:p>
    <w:p w14:paraId="56B598FF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  <w:b/>
          <w:u w:val="single"/>
        </w:rPr>
        <w:t>Wyniki imienne:</w:t>
      </w:r>
    </w:p>
    <w:p w14:paraId="0FBB4089" w14:textId="77777777" w:rsidR="0098415E" w:rsidRPr="0098415E" w:rsidRDefault="0098415E" w:rsidP="0098415E">
      <w:pPr>
        <w:spacing w:after="0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ZA (12)</w:t>
      </w:r>
    </w:p>
    <w:p w14:paraId="1DA78FB4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 xml:space="preserve">Remigiusz Brzęk, Arkadiusz Furmaniak, Anna Kajda, Piotr Kuśta, Dorota Michalska, Anna Rakoczy, Anna Rychter, Piotr Skrzypek, Józef Ściebura, Aleksandra Tokarz, Adam Turczyn, Jan </w:t>
      </w:r>
      <w:proofErr w:type="spellStart"/>
      <w:r w:rsidRPr="0098415E">
        <w:rPr>
          <w:rFonts w:ascii="Times New Roman" w:hAnsi="Times New Roman" w:cs="Times New Roman"/>
        </w:rPr>
        <w:t>Zatylny</w:t>
      </w:r>
      <w:proofErr w:type="spellEnd"/>
    </w:p>
    <w:p w14:paraId="4040AE41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PRZECIW (0)</w:t>
      </w:r>
    </w:p>
    <w:p w14:paraId="0C69C07E" w14:textId="77777777" w:rsidR="0098415E" w:rsidRPr="0098415E" w:rsidRDefault="0098415E" w:rsidP="0098415E">
      <w:pPr>
        <w:spacing w:after="0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WSTRZYMUJĘ SIĘ (1)</w:t>
      </w:r>
    </w:p>
    <w:p w14:paraId="500A632F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Przemysław Moczkodan</w:t>
      </w:r>
    </w:p>
    <w:p w14:paraId="398BF1DE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BRAK GŁOSU (0)</w:t>
      </w:r>
    </w:p>
    <w:p w14:paraId="48CAABC9" w14:textId="77777777" w:rsidR="0098415E" w:rsidRPr="0098415E" w:rsidRDefault="0098415E" w:rsidP="0098415E">
      <w:pPr>
        <w:spacing w:after="0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NIEOBECNI (2)</w:t>
      </w:r>
    </w:p>
    <w:p w14:paraId="222D2B91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Marcin Dziurman, Alina Swacha</w:t>
      </w:r>
    </w:p>
    <w:p w14:paraId="39ED2295" w14:textId="77777777" w:rsidR="0098415E" w:rsidRPr="0098415E" w:rsidRDefault="0098415E" w:rsidP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4. Zamknięcie obrad.</w:t>
      </w:r>
    </w:p>
    <w:p w14:paraId="73BBC9F7" w14:textId="1E227D8B" w:rsidR="00436FA1" w:rsidRPr="0098415E" w:rsidRDefault="00436FA1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Link do obrad sesji.</w:t>
      </w:r>
    </w:p>
    <w:p w14:paraId="4EAF41FA" w14:textId="1CFC1306" w:rsidR="00436FA1" w:rsidRPr="0098415E" w:rsidRDefault="0098415E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https://gminazgorzelec.esesja.pl/posiedzenie/56c48243-842e-4</w:t>
      </w:r>
    </w:p>
    <w:p w14:paraId="5142DD60" w14:textId="77777777" w:rsidR="0098415E" w:rsidRDefault="0098415E">
      <w:pPr>
        <w:jc w:val="center"/>
        <w:rPr>
          <w:rFonts w:ascii="Times New Roman" w:hAnsi="Times New Roman" w:cs="Times New Roman"/>
        </w:rPr>
      </w:pPr>
    </w:p>
    <w:p w14:paraId="14164A2C" w14:textId="0EAB009A" w:rsidR="0087427C" w:rsidRPr="0098415E" w:rsidRDefault="00000000">
      <w:pPr>
        <w:jc w:val="center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Przewodniczący</w:t>
      </w:r>
    </w:p>
    <w:p w14:paraId="36283F12" w14:textId="77777777" w:rsidR="0087427C" w:rsidRDefault="00000000">
      <w:pPr>
        <w:jc w:val="center"/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Rada Gminy Zgorzelec</w:t>
      </w:r>
    </w:p>
    <w:p w14:paraId="02A0A148" w14:textId="5C2EE8EF" w:rsidR="0098415E" w:rsidRPr="0098415E" w:rsidRDefault="0098415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Anna Rakoczy</w:t>
      </w:r>
    </w:p>
    <w:p w14:paraId="148AABCC" w14:textId="77777777" w:rsidR="00436FA1" w:rsidRPr="0098415E" w:rsidRDefault="00436FA1">
      <w:pPr>
        <w:rPr>
          <w:rFonts w:ascii="Times New Roman" w:hAnsi="Times New Roman" w:cs="Times New Roman"/>
        </w:rPr>
      </w:pPr>
    </w:p>
    <w:p w14:paraId="7BF3A344" w14:textId="77777777" w:rsidR="00436FA1" w:rsidRPr="0098415E" w:rsidRDefault="00436FA1">
      <w:pPr>
        <w:rPr>
          <w:rFonts w:ascii="Times New Roman" w:hAnsi="Times New Roman" w:cs="Times New Roman"/>
        </w:rPr>
      </w:pPr>
    </w:p>
    <w:p w14:paraId="41085B26" w14:textId="0D729BEF" w:rsidR="0087427C" w:rsidRPr="0098415E" w:rsidRDefault="00000000">
      <w:pPr>
        <w:rPr>
          <w:rFonts w:ascii="Times New Roman" w:hAnsi="Times New Roman" w:cs="Times New Roman"/>
        </w:rPr>
      </w:pPr>
      <w:r w:rsidRPr="0098415E">
        <w:rPr>
          <w:rFonts w:ascii="Times New Roman" w:hAnsi="Times New Roman" w:cs="Times New Roman"/>
        </w:rPr>
        <w:t>Przygotował</w:t>
      </w:r>
      <w:r w:rsidR="0098415E">
        <w:rPr>
          <w:rFonts w:ascii="Times New Roman" w:hAnsi="Times New Roman" w:cs="Times New Roman"/>
        </w:rPr>
        <w:t>a</w:t>
      </w:r>
      <w:r w:rsidRPr="0098415E">
        <w:rPr>
          <w:rFonts w:ascii="Times New Roman" w:hAnsi="Times New Roman" w:cs="Times New Roman"/>
        </w:rPr>
        <w:t>: Wioletta Stępień</w:t>
      </w:r>
    </w:p>
    <w:sectPr w:rsidR="0087427C" w:rsidRPr="0098415E">
      <w:headerReference w:type="default" r:id="rId6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A9F47" w14:textId="77777777" w:rsidR="00CA4DA4" w:rsidRDefault="00CA4DA4">
      <w:pPr>
        <w:spacing w:after="0" w:line="240" w:lineRule="auto"/>
      </w:pPr>
      <w:r>
        <w:separator/>
      </w:r>
    </w:p>
  </w:endnote>
  <w:endnote w:type="continuationSeparator" w:id="0">
    <w:p w14:paraId="77DE7AAA" w14:textId="77777777" w:rsidR="00CA4DA4" w:rsidRDefault="00CA4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83D4D" w14:textId="77777777" w:rsidR="00CA4DA4" w:rsidRDefault="00CA4DA4">
      <w:pPr>
        <w:spacing w:after="0" w:line="240" w:lineRule="auto"/>
      </w:pPr>
      <w:r>
        <w:separator/>
      </w:r>
    </w:p>
  </w:footnote>
  <w:footnote w:type="continuationSeparator" w:id="0">
    <w:p w14:paraId="4E786B57" w14:textId="77777777" w:rsidR="00CA4DA4" w:rsidRDefault="00CA4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1D9E2" w14:textId="77777777" w:rsidR="00763610" w:rsidRDefault="00000000" w:rsidP="009B762F">
    <w:pPr>
      <w:jc w:val="right"/>
    </w:pPr>
    <w:r>
      <w:rPr>
        <w:noProof/>
      </w:rPr>
      <w:drawing>
        <wp:inline distT="0" distB="0" distL="0" distR="0" wp14:anchorId="693ACB16" wp14:editId="0F8E0AAC">
          <wp:extent cx="891540" cy="952500"/>
          <wp:effectExtent l="0" t="0" r="3810" b="3810"/>
          <wp:docPr id="14130271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7C"/>
    <w:rsid w:val="00054835"/>
    <w:rsid w:val="003F74F2"/>
    <w:rsid w:val="00436FA1"/>
    <w:rsid w:val="004A77BF"/>
    <w:rsid w:val="00763610"/>
    <w:rsid w:val="0087427C"/>
    <w:rsid w:val="0098415E"/>
    <w:rsid w:val="00BA7C7F"/>
    <w:rsid w:val="00CA4DA4"/>
    <w:rsid w:val="00F6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05BE6"/>
  <w15:docId w15:val="{C87F9923-76EB-473F-8C43-081405073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6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6FA1"/>
  </w:style>
  <w:style w:type="paragraph" w:styleId="Stopka">
    <w:name w:val="footer"/>
    <w:basedOn w:val="Normalny"/>
    <w:link w:val="StopkaZnak"/>
    <w:uiPriority w:val="99"/>
    <w:unhideWhenUsed/>
    <w:rsid w:val="00436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6FA1"/>
  </w:style>
  <w:style w:type="character" w:styleId="Hipercze">
    <w:name w:val="Hyperlink"/>
    <w:basedOn w:val="Domylnaczcionkaakapitu"/>
    <w:uiPriority w:val="99"/>
    <w:unhideWhenUsed/>
    <w:rsid w:val="00436FA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36F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 Stępień</dc:creator>
  <cp:lastModifiedBy>dell12@gmina.zgorzelec.pl</cp:lastModifiedBy>
  <cp:revision>2</cp:revision>
  <cp:lastPrinted>2026-04-28T09:14:00Z</cp:lastPrinted>
  <dcterms:created xsi:type="dcterms:W3CDTF">2026-04-28T09:16:00Z</dcterms:created>
  <dcterms:modified xsi:type="dcterms:W3CDTF">2026-04-28T09:16:00Z</dcterms:modified>
</cp:coreProperties>
</file>